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6E" w:rsidRPr="0097641A" w:rsidRDefault="00444129" w:rsidP="0097641A">
      <w:pPr>
        <w:shd w:val="clear" w:color="auto" w:fill="C6D9F1" w:themeFill="text2" w:themeFillTint="33"/>
        <w:jc w:val="center"/>
        <w:rPr>
          <w:b/>
          <w:sz w:val="28"/>
        </w:rPr>
      </w:pPr>
      <w:r>
        <w:rPr>
          <w:b/>
          <w:sz w:val="28"/>
        </w:rPr>
        <w:t>Grade 1 Social Studies</w:t>
      </w:r>
    </w:p>
    <w:p w:rsidR="00C45637" w:rsidRPr="0097641A" w:rsidRDefault="00C6282F" w:rsidP="0097641A">
      <w:pPr>
        <w:shd w:val="clear" w:color="auto" w:fill="C6D9F1" w:themeFill="text2" w:themeFillTint="33"/>
        <w:jc w:val="center"/>
        <w:rPr>
          <w:b/>
          <w:sz w:val="28"/>
        </w:rPr>
      </w:pPr>
      <w:r w:rsidRPr="0097641A">
        <w:rPr>
          <w:b/>
          <w:sz w:val="28"/>
        </w:rPr>
        <w:t>Marking Period 1</w:t>
      </w:r>
      <w:r w:rsidR="0097641A" w:rsidRPr="0097641A">
        <w:rPr>
          <w:b/>
          <w:sz w:val="28"/>
        </w:rPr>
        <w:t xml:space="preserve">: </w:t>
      </w:r>
      <w:r w:rsidR="001F24F3">
        <w:rPr>
          <w:b/>
          <w:sz w:val="28"/>
        </w:rPr>
        <w:t>Our Beliefs Shape Us</w:t>
      </w:r>
    </w:p>
    <w:p w:rsidR="00C45637" w:rsidRPr="00684429" w:rsidRDefault="00C45637">
      <w:pPr>
        <w:rPr>
          <w:sz w:val="22"/>
          <w:szCs w:val="22"/>
        </w:rPr>
      </w:pPr>
    </w:p>
    <w:p w:rsidR="00ED1875" w:rsidRDefault="00647390">
      <w:pPr>
        <w:rPr>
          <w:sz w:val="22"/>
          <w:szCs w:val="22"/>
        </w:rPr>
      </w:pPr>
      <w:r w:rsidRPr="00684429">
        <w:rPr>
          <w:sz w:val="22"/>
          <w:szCs w:val="22"/>
        </w:rPr>
        <w:t xml:space="preserve">During the first marking period of </w:t>
      </w:r>
      <w:r>
        <w:rPr>
          <w:sz w:val="22"/>
          <w:szCs w:val="22"/>
        </w:rPr>
        <w:t>first grade</w:t>
      </w:r>
      <w:r w:rsidRPr="00684429">
        <w:rPr>
          <w:sz w:val="22"/>
          <w:szCs w:val="22"/>
        </w:rPr>
        <w:t xml:space="preserve">, students will explore themselves and the similarities they share with their classmates and others in our country and our world.  Emphasizing the themes of </w:t>
      </w:r>
      <w:r w:rsidRPr="00684429">
        <w:rPr>
          <w:sz w:val="22"/>
          <w:szCs w:val="22"/>
          <w:u w:val="single"/>
        </w:rPr>
        <w:t>Individual Development and Cultural Identity</w:t>
      </w:r>
      <w:r w:rsidRPr="00684429">
        <w:rPr>
          <w:sz w:val="22"/>
          <w:szCs w:val="22"/>
        </w:rPr>
        <w:t xml:space="preserve"> and </w:t>
      </w:r>
      <w:r w:rsidRPr="00684429">
        <w:rPr>
          <w:sz w:val="22"/>
          <w:szCs w:val="22"/>
          <w:u w:val="single"/>
        </w:rPr>
        <w:t>Geography, Humans, and the Environment</w:t>
      </w:r>
      <w:r w:rsidRPr="00684429">
        <w:rPr>
          <w:sz w:val="22"/>
          <w:szCs w:val="22"/>
        </w:rPr>
        <w:t xml:space="preserve">, students will identify </w:t>
      </w:r>
      <w:r>
        <w:rPr>
          <w:sz w:val="22"/>
          <w:szCs w:val="22"/>
        </w:rPr>
        <w:t>the impact of beliefs on their own identity and that of others</w:t>
      </w:r>
      <w:r w:rsidRPr="00684429">
        <w:rPr>
          <w:sz w:val="22"/>
          <w:szCs w:val="22"/>
        </w:rPr>
        <w:t xml:space="preserve">.   </w:t>
      </w:r>
    </w:p>
    <w:p w:rsidR="00647390" w:rsidRPr="00684429" w:rsidRDefault="00647390">
      <w:pPr>
        <w:rPr>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64"/>
        <w:gridCol w:w="5364"/>
      </w:tblGrid>
      <w:tr w:rsidR="00182CBC" w:rsidRPr="00684429" w:rsidTr="00383A04">
        <w:tc>
          <w:tcPr>
            <w:tcW w:w="2500" w:type="pct"/>
          </w:tcPr>
          <w:p w:rsidR="00182CBC" w:rsidRPr="00684429" w:rsidRDefault="00182CBC" w:rsidP="00182CBC">
            <w:pPr>
              <w:rPr>
                <w:b/>
                <w:sz w:val="22"/>
                <w:szCs w:val="22"/>
              </w:rPr>
            </w:pPr>
            <w:r w:rsidRPr="00684429">
              <w:rPr>
                <w:b/>
                <w:sz w:val="22"/>
                <w:szCs w:val="22"/>
              </w:rPr>
              <w:t>Essential Questions</w:t>
            </w:r>
          </w:p>
          <w:p w:rsidR="001E3830" w:rsidRDefault="001E3830" w:rsidP="001E3830">
            <w:pPr>
              <w:pStyle w:val="ListParagraph"/>
              <w:numPr>
                <w:ilvl w:val="0"/>
                <w:numId w:val="1"/>
              </w:numPr>
              <w:ind w:left="360"/>
              <w:rPr>
                <w:sz w:val="22"/>
                <w:szCs w:val="22"/>
              </w:rPr>
            </w:pPr>
            <w:r>
              <w:rPr>
                <w:sz w:val="22"/>
                <w:szCs w:val="22"/>
              </w:rPr>
              <w:t>How do our beliefs shape our identity and culture?</w:t>
            </w:r>
          </w:p>
          <w:p w:rsidR="001E3830" w:rsidRDefault="001E3830" w:rsidP="001E3830">
            <w:pPr>
              <w:pStyle w:val="ListParagraph"/>
              <w:numPr>
                <w:ilvl w:val="0"/>
                <w:numId w:val="1"/>
              </w:numPr>
              <w:ind w:left="360"/>
              <w:rPr>
                <w:sz w:val="22"/>
                <w:szCs w:val="22"/>
              </w:rPr>
            </w:pPr>
            <w:r>
              <w:rPr>
                <w:sz w:val="22"/>
                <w:szCs w:val="22"/>
              </w:rPr>
              <w:t>In what ways are we diverse?</w:t>
            </w:r>
          </w:p>
          <w:p w:rsidR="001E3830" w:rsidRDefault="001E3830" w:rsidP="001E3830">
            <w:pPr>
              <w:pStyle w:val="ListParagraph"/>
              <w:numPr>
                <w:ilvl w:val="0"/>
                <w:numId w:val="1"/>
              </w:numPr>
              <w:ind w:left="360"/>
              <w:rPr>
                <w:sz w:val="22"/>
                <w:szCs w:val="22"/>
              </w:rPr>
            </w:pPr>
            <w:r>
              <w:rPr>
                <w:sz w:val="22"/>
                <w:szCs w:val="22"/>
              </w:rPr>
              <w:t>How do we share our beliefs with others?</w:t>
            </w:r>
          </w:p>
          <w:p w:rsidR="001E3830" w:rsidRPr="001E3830" w:rsidRDefault="001E3830" w:rsidP="001E3830">
            <w:pPr>
              <w:pStyle w:val="ListParagraph"/>
              <w:numPr>
                <w:ilvl w:val="0"/>
                <w:numId w:val="1"/>
              </w:numPr>
              <w:ind w:left="360"/>
              <w:rPr>
                <w:sz w:val="22"/>
                <w:szCs w:val="22"/>
              </w:rPr>
            </w:pPr>
            <w:r>
              <w:rPr>
                <w:sz w:val="22"/>
                <w:szCs w:val="22"/>
              </w:rPr>
              <w:t>How can symbols and geographic vocabulary help us describe places?</w:t>
            </w:r>
          </w:p>
        </w:tc>
        <w:tc>
          <w:tcPr>
            <w:tcW w:w="2500" w:type="pct"/>
          </w:tcPr>
          <w:p w:rsidR="00182CBC" w:rsidRPr="00684429" w:rsidRDefault="00182CBC" w:rsidP="00182CBC">
            <w:pPr>
              <w:rPr>
                <w:b/>
                <w:sz w:val="22"/>
                <w:szCs w:val="22"/>
              </w:rPr>
            </w:pPr>
            <w:r w:rsidRPr="00684429">
              <w:rPr>
                <w:b/>
                <w:sz w:val="22"/>
                <w:szCs w:val="22"/>
              </w:rPr>
              <w:t>Key Ideas</w:t>
            </w:r>
          </w:p>
          <w:p w:rsidR="00182CBC" w:rsidRDefault="009A564E" w:rsidP="00F06196">
            <w:pPr>
              <w:pStyle w:val="ListParagraph"/>
              <w:numPr>
                <w:ilvl w:val="0"/>
                <w:numId w:val="1"/>
              </w:numPr>
              <w:ind w:left="342"/>
              <w:rPr>
                <w:sz w:val="22"/>
                <w:szCs w:val="22"/>
              </w:rPr>
            </w:pPr>
            <w:r w:rsidRPr="009A564E">
              <w:rPr>
                <w:sz w:val="22"/>
                <w:szCs w:val="22"/>
              </w:rPr>
              <w:t>1.1 Beliefs, customs, and traditions help shape the identity and culture of a family and a community.</w:t>
            </w:r>
          </w:p>
          <w:p w:rsidR="009A564E" w:rsidRDefault="009A564E" w:rsidP="00F06196">
            <w:pPr>
              <w:pStyle w:val="ListParagraph"/>
              <w:numPr>
                <w:ilvl w:val="0"/>
                <w:numId w:val="1"/>
              </w:numPr>
              <w:ind w:left="342"/>
              <w:rPr>
                <w:sz w:val="22"/>
                <w:szCs w:val="22"/>
              </w:rPr>
            </w:pPr>
            <w:r w:rsidRPr="009A564E">
              <w:rPr>
                <w:sz w:val="22"/>
                <w:szCs w:val="22"/>
              </w:rPr>
              <w:t>1.2 People and families of diverse racial, religious, national, and ethnic groups transmit their beliefs, customs, and traditions to create a multicultural community.</w:t>
            </w:r>
          </w:p>
          <w:p w:rsidR="009A564E" w:rsidRPr="00684429" w:rsidRDefault="009A564E" w:rsidP="00F06196">
            <w:pPr>
              <w:pStyle w:val="ListParagraph"/>
              <w:numPr>
                <w:ilvl w:val="0"/>
                <w:numId w:val="1"/>
              </w:numPr>
              <w:ind w:left="342"/>
              <w:rPr>
                <w:sz w:val="22"/>
                <w:szCs w:val="22"/>
              </w:rPr>
            </w:pPr>
            <w:r w:rsidRPr="009A564E">
              <w:rPr>
                <w:sz w:val="22"/>
                <w:szCs w:val="22"/>
              </w:rPr>
              <w:t>1.6 The location and place of physical features and manmade structures can be described and interpreted using symbols and geographic vocabulary.</w:t>
            </w:r>
          </w:p>
        </w:tc>
      </w:tr>
      <w:tr w:rsidR="00182CBC" w:rsidRPr="00684429" w:rsidTr="00383A04">
        <w:tc>
          <w:tcPr>
            <w:tcW w:w="2500" w:type="pct"/>
          </w:tcPr>
          <w:p w:rsidR="00182CBC" w:rsidRPr="00684429" w:rsidRDefault="00182CBC" w:rsidP="00182CBC">
            <w:pPr>
              <w:rPr>
                <w:b/>
                <w:sz w:val="22"/>
                <w:szCs w:val="22"/>
              </w:rPr>
            </w:pPr>
            <w:r w:rsidRPr="00684429">
              <w:rPr>
                <w:b/>
                <w:sz w:val="22"/>
                <w:szCs w:val="22"/>
              </w:rPr>
              <w:t>Key Social Studies Practices</w:t>
            </w:r>
          </w:p>
          <w:p w:rsidR="0055372E" w:rsidRDefault="0055372E" w:rsidP="00182CBC">
            <w:pPr>
              <w:pStyle w:val="ListParagraph"/>
              <w:numPr>
                <w:ilvl w:val="0"/>
                <w:numId w:val="2"/>
              </w:numPr>
              <w:rPr>
                <w:sz w:val="22"/>
                <w:szCs w:val="22"/>
              </w:rPr>
            </w:pPr>
            <w:r>
              <w:rPr>
                <w:sz w:val="22"/>
                <w:szCs w:val="22"/>
              </w:rPr>
              <w:t>Form questions about the world in which we live.</w:t>
            </w:r>
          </w:p>
          <w:p w:rsidR="0055372E" w:rsidRDefault="0055372E" w:rsidP="00182CBC">
            <w:pPr>
              <w:pStyle w:val="ListParagraph"/>
              <w:numPr>
                <w:ilvl w:val="0"/>
                <w:numId w:val="2"/>
              </w:numPr>
              <w:rPr>
                <w:sz w:val="22"/>
                <w:szCs w:val="22"/>
              </w:rPr>
            </w:pPr>
            <w:r>
              <w:rPr>
                <w:sz w:val="22"/>
                <w:szCs w:val="22"/>
              </w:rPr>
              <w:t>Identify and explain authorship, point of view, purpose and format.</w:t>
            </w:r>
          </w:p>
          <w:p w:rsidR="0055372E" w:rsidRDefault="0055372E" w:rsidP="00182CBC">
            <w:pPr>
              <w:pStyle w:val="ListParagraph"/>
              <w:numPr>
                <w:ilvl w:val="0"/>
                <w:numId w:val="2"/>
              </w:numPr>
              <w:rPr>
                <w:sz w:val="22"/>
                <w:szCs w:val="22"/>
              </w:rPr>
            </w:pPr>
            <w:r>
              <w:rPr>
                <w:sz w:val="22"/>
                <w:szCs w:val="22"/>
              </w:rPr>
              <w:t>Identify arguments of others.</w:t>
            </w:r>
          </w:p>
          <w:p w:rsidR="0055372E" w:rsidRDefault="0055372E" w:rsidP="00182CBC">
            <w:pPr>
              <w:pStyle w:val="ListParagraph"/>
              <w:numPr>
                <w:ilvl w:val="0"/>
                <w:numId w:val="2"/>
              </w:numPr>
              <w:rPr>
                <w:sz w:val="22"/>
                <w:szCs w:val="22"/>
              </w:rPr>
            </w:pPr>
            <w:r>
              <w:rPr>
                <w:sz w:val="22"/>
                <w:szCs w:val="22"/>
              </w:rPr>
              <w:t xml:space="preserve">Demonstrate respect for the rights of others in discussions and classroom debates regardless of whether one agrees with the other viewpoint. </w:t>
            </w:r>
          </w:p>
          <w:p w:rsidR="00182CBC" w:rsidRPr="00684429" w:rsidRDefault="0055372E" w:rsidP="00182CBC">
            <w:pPr>
              <w:pStyle w:val="ListParagraph"/>
              <w:numPr>
                <w:ilvl w:val="0"/>
                <w:numId w:val="2"/>
              </w:numPr>
              <w:rPr>
                <w:sz w:val="22"/>
                <w:szCs w:val="22"/>
              </w:rPr>
            </w:pPr>
            <w:r>
              <w:rPr>
                <w:sz w:val="22"/>
                <w:szCs w:val="22"/>
              </w:rPr>
              <w:t xml:space="preserve">Show respect in issues involving difference and conflict; participate in negotiating and compromising in the resolution of differences and conflict. </w:t>
            </w:r>
          </w:p>
        </w:tc>
        <w:tc>
          <w:tcPr>
            <w:tcW w:w="2500" w:type="pct"/>
          </w:tcPr>
          <w:p w:rsidR="00182CBC" w:rsidRPr="00684429" w:rsidRDefault="00182CBC" w:rsidP="00182CBC">
            <w:pPr>
              <w:rPr>
                <w:b/>
                <w:sz w:val="22"/>
                <w:szCs w:val="22"/>
              </w:rPr>
            </w:pPr>
            <w:r w:rsidRPr="00684429">
              <w:rPr>
                <w:b/>
                <w:sz w:val="22"/>
                <w:szCs w:val="22"/>
              </w:rPr>
              <w:t>Suggested Products</w:t>
            </w:r>
          </w:p>
          <w:p w:rsidR="00F17B27" w:rsidRDefault="00CA0807" w:rsidP="0078127E">
            <w:pPr>
              <w:pStyle w:val="ListParagraph"/>
              <w:numPr>
                <w:ilvl w:val="0"/>
                <w:numId w:val="4"/>
              </w:numPr>
              <w:rPr>
                <w:sz w:val="22"/>
                <w:szCs w:val="22"/>
              </w:rPr>
            </w:pPr>
            <w:r>
              <w:rPr>
                <w:sz w:val="22"/>
                <w:szCs w:val="22"/>
              </w:rPr>
              <w:t>Poster illustrating beliefs expressed in the Pledge of Allegiance</w:t>
            </w:r>
            <w:r w:rsidR="0078127E" w:rsidRPr="00684429">
              <w:rPr>
                <w:sz w:val="22"/>
                <w:szCs w:val="22"/>
              </w:rPr>
              <w:t xml:space="preserve">  </w:t>
            </w:r>
          </w:p>
          <w:p w:rsidR="00CD3ADF" w:rsidRDefault="00CD3ADF" w:rsidP="0078127E">
            <w:pPr>
              <w:pStyle w:val="ListParagraph"/>
              <w:numPr>
                <w:ilvl w:val="0"/>
                <w:numId w:val="4"/>
              </w:numPr>
              <w:rPr>
                <w:sz w:val="22"/>
                <w:szCs w:val="22"/>
              </w:rPr>
            </w:pPr>
            <w:r>
              <w:rPr>
                <w:sz w:val="22"/>
                <w:szCs w:val="22"/>
              </w:rPr>
              <w:t>Create a song about the name of the school reflecting the person for whom it is named</w:t>
            </w:r>
            <w:r w:rsidR="0078486D">
              <w:rPr>
                <w:sz w:val="22"/>
                <w:szCs w:val="22"/>
              </w:rPr>
              <w:t>.</w:t>
            </w:r>
          </w:p>
          <w:p w:rsidR="009C0F69" w:rsidRDefault="009C0F69" w:rsidP="0078127E">
            <w:pPr>
              <w:pStyle w:val="ListParagraph"/>
              <w:numPr>
                <w:ilvl w:val="0"/>
                <w:numId w:val="4"/>
              </w:numPr>
              <w:rPr>
                <w:sz w:val="22"/>
                <w:szCs w:val="22"/>
              </w:rPr>
            </w:pPr>
            <w:r>
              <w:rPr>
                <w:sz w:val="22"/>
                <w:szCs w:val="22"/>
              </w:rPr>
              <w:t>Create a model of the globe showing blue water and brown and green land masses.</w:t>
            </w:r>
          </w:p>
          <w:p w:rsidR="00702DF4" w:rsidRDefault="00702DF4" w:rsidP="0078127E">
            <w:pPr>
              <w:pStyle w:val="ListParagraph"/>
              <w:numPr>
                <w:ilvl w:val="0"/>
                <w:numId w:val="4"/>
              </w:numPr>
              <w:rPr>
                <w:sz w:val="22"/>
                <w:szCs w:val="22"/>
              </w:rPr>
            </w:pPr>
            <w:r>
              <w:rPr>
                <w:sz w:val="22"/>
                <w:szCs w:val="22"/>
              </w:rPr>
              <w:t xml:space="preserve">Write a narrative about the significance of food traditions in family (reflecting religion or ethnicity). </w:t>
            </w:r>
          </w:p>
          <w:p w:rsidR="0078486D" w:rsidRPr="00684429" w:rsidRDefault="0078486D" w:rsidP="0078127E">
            <w:pPr>
              <w:pStyle w:val="ListParagraph"/>
              <w:numPr>
                <w:ilvl w:val="0"/>
                <w:numId w:val="4"/>
              </w:numPr>
              <w:rPr>
                <w:sz w:val="22"/>
                <w:szCs w:val="22"/>
              </w:rPr>
            </w:pPr>
            <w:r>
              <w:rPr>
                <w:sz w:val="22"/>
                <w:szCs w:val="22"/>
              </w:rPr>
              <w:t>Draw a map of the natural and constructed features of the school neighborhood.</w:t>
            </w:r>
          </w:p>
        </w:tc>
      </w:tr>
    </w:tbl>
    <w:p w:rsidR="00182CBC" w:rsidRPr="00684429" w:rsidRDefault="00182CBC">
      <w:pPr>
        <w:rPr>
          <w:sz w:val="22"/>
          <w:szCs w:val="22"/>
        </w:rPr>
      </w:pPr>
    </w:p>
    <w:p w:rsidR="005420D1" w:rsidRDefault="005420D1" w:rsidP="005420D1">
      <w:pPr>
        <w:rPr>
          <w:b/>
          <w:sz w:val="22"/>
          <w:szCs w:val="22"/>
        </w:rPr>
      </w:pPr>
      <w:r w:rsidRPr="00684429">
        <w:rPr>
          <w:b/>
          <w:sz w:val="22"/>
          <w:szCs w:val="22"/>
        </w:rPr>
        <w:t xml:space="preserve">Scott Foresman </w:t>
      </w:r>
      <w:r>
        <w:rPr>
          <w:b/>
          <w:sz w:val="22"/>
          <w:szCs w:val="22"/>
        </w:rPr>
        <w:t>First Grade</w:t>
      </w:r>
      <w:r w:rsidRPr="00684429">
        <w:rPr>
          <w:b/>
          <w:sz w:val="22"/>
          <w:szCs w:val="22"/>
        </w:rPr>
        <w:t xml:space="preserve"> Materials</w:t>
      </w:r>
      <w:r w:rsidR="004506ED">
        <w:rPr>
          <w:b/>
          <w:sz w:val="22"/>
          <w:szCs w:val="22"/>
        </w:rPr>
        <w:t xml:space="preserve"> (not exhaustive)</w:t>
      </w:r>
      <w:r w:rsidRPr="00684429">
        <w:rPr>
          <w:b/>
          <w:sz w:val="22"/>
          <w:szCs w:val="22"/>
        </w:rPr>
        <w:t xml:space="preserve">: </w:t>
      </w:r>
    </w:p>
    <w:p w:rsidR="005420D1" w:rsidRDefault="005420D1" w:rsidP="005420D1">
      <w:pPr>
        <w:rPr>
          <w:b/>
          <w:sz w:val="22"/>
          <w:szCs w:val="22"/>
        </w:rPr>
      </w:pPr>
    </w:p>
    <w:p w:rsidR="005420D1" w:rsidRPr="00B82B5D" w:rsidRDefault="005420D1" w:rsidP="005420D1">
      <w:pPr>
        <w:rPr>
          <w:b/>
          <w:sz w:val="22"/>
          <w:szCs w:val="22"/>
        </w:rPr>
        <w:sectPr w:rsidR="005420D1" w:rsidRPr="00B82B5D" w:rsidSect="009A135E">
          <w:headerReference w:type="default" r:id="rId8"/>
          <w:pgSz w:w="12240" w:h="15840"/>
          <w:pgMar w:top="864" w:right="864" w:bottom="864" w:left="864" w:header="720" w:footer="720" w:gutter="0"/>
          <w:cols w:space="720"/>
          <w:docGrid w:linePitch="360"/>
        </w:sectPr>
      </w:pPr>
    </w:p>
    <w:p w:rsidR="00BB7DDD" w:rsidRPr="000C35D8" w:rsidRDefault="005420D1">
      <w:pPr>
        <w:rPr>
          <w:sz w:val="22"/>
          <w:szCs w:val="22"/>
          <w:u w:val="single"/>
        </w:rPr>
        <w:sectPr w:rsidR="00BB7DDD" w:rsidRPr="000C35D8" w:rsidSect="009A135E">
          <w:type w:val="continuous"/>
          <w:pgSz w:w="12240" w:h="15840"/>
          <w:pgMar w:top="864" w:right="864" w:bottom="864" w:left="864" w:header="720" w:footer="720" w:gutter="0"/>
          <w:cols w:num="2" w:space="720"/>
          <w:docGrid w:linePitch="360"/>
        </w:sectPr>
      </w:pPr>
      <w:r w:rsidRPr="00684429">
        <w:rPr>
          <w:sz w:val="22"/>
          <w:szCs w:val="22"/>
          <w:u w:val="single"/>
        </w:rPr>
        <w:lastRenderedPageBreak/>
        <w:t xml:space="preserve">Unit One: </w:t>
      </w:r>
      <w:r w:rsidR="004506ED">
        <w:rPr>
          <w:sz w:val="22"/>
          <w:szCs w:val="22"/>
          <w:u w:val="single"/>
        </w:rPr>
        <w:t>Time for School</w:t>
      </w:r>
    </w:p>
    <w:p w:rsidR="00444129" w:rsidRDefault="004506ED" w:rsidP="00ED1875">
      <w:pPr>
        <w:rPr>
          <w:sz w:val="22"/>
          <w:szCs w:val="22"/>
        </w:rPr>
      </w:pPr>
      <w:r>
        <w:rPr>
          <w:sz w:val="22"/>
          <w:szCs w:val="22"/>
        </w:rPr>
        <w:lastRenderedPageBreak/>
        <w:t>Begin with a Song: We Go to School</w:t>
      </w:r>
    </w:p>
    <w:p w:rsidR="004506ED" w:rsidRDefault="004506ED" w:rsidP="00ED1875">
      <w:pPr>
        <w:rPr>
          <w:sz w:val="22"/>
          <w:szCs w:val="22"/>
        </w:rPr>
      </w:pPr>
      <w:r>
        <w:rPr>
          <w:sz w:val="22"/>
          <w:szCs w:val="22"/>
        </w:rPr>
        <w:t>Lesson 1: Getting to Know Andrew</w:t>
      </w:r>
    </w:p>
    <w:p w:rsidR="00CA0807" w:rsidRDefault="00CA0807" w:rsidP="00ED1875">
      <w:pPr>
        <w:rPr>
          <w:sz w:val="22"/>
          <w:szCs w:val="22"/>
        </w:rPr>
      </w:pPr>
      <w:r>
        <w:rPr>
          <w:sz w:val="22"/>
          <w:szCs w:val="22"/>
        </w:rPr>
        <w:t>Lesson 2: Home and School</w:t>
      </w:r>
    </w:p>
    <w:p w:rsidR="002F4237" w:rsidRDefault="002F4237" w:rsidP="002F4237">
      <w:pPr>
        <w:rPr>
          <w:sz w:val="22"/>
          <w:szCs w:val="22"/>
        </w:rPr>
      </w:pPr>
      <w:r>
        <w:rPr>
          <w:sz w:val="22"/>
          <w:szCs w:val="22"/>
        </w:rPr>
        <w:t xml:space="preserve">F5: </w:t>
      </w:r>
      <w:proofErr w:type="gramStart"/>
      <w:r>
        <w:rPr>
          <w:sz w:val="22"/>
          <w:szCs w:val="22"/>
        </w:rPr>
        <w:t>Your</w:t>
      </w:r>
      <w:proofErr w:type="gramEnd"/>
      <w:r>
        <w:rPr>
          <w:sz w:val="22"/>
          <w:szCs w:val="22"/>
        </w:rPr>
        <w:t xml:space="preserve"> School in Rochester</w:t>
      </w:r>
    </w:p>
    <w:p w:rsidR="00CD3ADF" w:rsidRDefault="00CD3ADF" w:rsidP="00ED1875">
      <w:pPr>
        <w:rPr>
          <w:sz w:val="22"/>
          <w:szCs w:val="22"/>
        </w:rPr>
      </w:pPr>
      <w:r>
        <w:rPr>
          <w:sz w:val="22"/>
          <w:szCs w:val="22"/>
        </w:rPr>
        <w:t>F1: What Do You Know about Your School?</w:t>
      </w:r>
    </w:p>
    <w:p w:rsidR="007D2575" w:rsidRDefault="007D2575" w:rsidP="00ED1875">
      <w:pPr>
        <w:rPr>
          <w:sz w:val="22"/>
          <w:szCs w:val="22"/>
        </w:rPr>
      </w:pPr>
      <w:r>
        <w:rPr>
          <w:sz w:val="22"/>
          <w:szCs w:val="22"/>
        </w:rPr>
        <w:t>Lesson 3: Rules We Follow</w:t>
      </w:r>
    </w:p>
    <w:p w:rsidR="00EE1DA9" w:rsidRDefault="00EE1DA9" w:rsidP="00ED1875">
      <w:pPr>
        <w:rPr>
          <w:sz w:val="22"/>
          <w:szCs w:val="22"/>
        </w:rPr>
      </w:pPr>
      <w:r>
        <w:rPr>
          <w:sz w:val="22"/>
          <w:szCs w:val="22"/>
        </w:rPr>
        <w:t>H16-H26: Geography Skills Handbook</w:t>
      </w:r>
    </w:p>
    <w:p w:rsidR="000C35D8" w:rsidRDefault="000C35D8" w:rsidP="00ED1875">
      <w:pPr>
        <w:rPr>
          <w:sz w:val="22"/>
          <w:szCs w:val="22"/>
          <w:u w:val="single"/>
        </w:rPr>
      </w:pPr>
    </w:p>
    <w:p w:rsidR="00CA0807" w:rsidRPr="00BD7636" w:rsidRDefault="000C35D8" w:rsidP="00ED1875">
      <w:pPr>
        <w:rPr>
          <w:sz w:val="22"/>
          <w:szCs w:val="22"/>
          <w:u w:val="single"/>
        </w:rPr>
      </w:pPr>
      <w:r>
        <w:rPr>
          <w:sz w:val="22"/>
          <w:szCs w:val="22"/>
          <w:u w:val="single"/>
        </w:rPr>
        <w:br w:type="column"/>
      </w:r>
      <w:r w:rsidR="00A17D7C" w:rsidRPr="00BD7636">
        <w:rPr>
          <w:sz w:val="22"/>
          <w:szCs w:val="22"/>
          <w:u w:val="single"/>
        </w:rPr>
        <w:lastRenderedPageBreak/>
        <w:t>Unit Two: In My Community</w:t>
      </w:r>
    </w:p>
    <w:p w:rsidR="00A17D7C" w:rsidRDefault="00A17D7C" w:rsidP="00ED1875">
      <w:pPr>
        <w:rPr>
          <w:sz w:val="22"/>
          <w:szCs w:val="22"/>
        </w:rPr>
      </w:pPr>
      <w:r>
        <w:rPr>
          <w:sz w:val="22"/>
          <w:szCs w:val="22"/>
        </w:rPr>
        <w:t>Lesson 3: Special Things We Do</w:t>
      </w:r>
    </w:p>
    <w:p w:rsidR="000C35D8" w:rsidRDefault="000C35D8" w:rsidP="00ED1875">
      <w:pPr>
        <w:rPr>
          <w:sz w:val="22"/>
          <w:szCs w:val="22"/>
        </w:rPr>
      </w:pPr>
    </w:p>
    <w:p w:rsidR="000C35D8" w:rsidRDefault="000C35D8" w:rsidP="00ED1875">
      <w:pPr>
        <w:rPr>
          <w:sz w:val="22"/>
          <w:szCs w:val="22"/>
        </w:rPr>
      </w:pPr>
      <w:r w:rsidRPr="00FA4D91">
        <w:rPr>
          <w:sz w:val="22"/>
          <w:szCs w:val="22"/>
          <w:u w:val="single"/>
        </w:rPr>
        <w:t>Unit Five: This Is Our Country</w:t>
      </w:r>
    </w:p>
    <w:p w:rsidR="00C9631E" w:rsidRPr="005420D1" w:rsidRDefault="000C35D8" w:rsidP="00ED1875">
      <w:pPr>
        <w:rPr>
          <w:sz w:val="22"/>
          <w:szCs w:val="22"/>
        </w:rPr>
      </w:pPr>
      <w:r>
        <w:rPr>
          <w:sz w:val="22"/>
          <w:szCs w:val="22"/>
        </w:rPr>
        <w:t>Lesson 5: We Celebrate Holidays</w:t>
      </w:r>
    </w:p>
    <w:p w:rsidR="00F06196" w:rsidRDefault="00F06196">
      <w:pPr>
        <w:rPr>
          <w:sz w:val="22"/>
          <w:szCs w:val="22"/>
        </w:rPr>
      </w:pPr>
    </w:p>
    <w:p w:rsidR="000C35D8" w:rsidRDefault="000C35D8">
      <w:pPr>
        <w:rPr>
          <w:sz w:val="22"/>
          <w:szCs w:val="22"/>
        </w:rPr>
      </w:pPr>
      <w:r w:rsidRPr="0078486D">
        <w:rPr>
          <w:sz w:val="22"/>
          <w:szCs w:val="22"/>
          <w:u w:val="single"/>
        </w:rPr>
        <w:t>Unit Six: Our Country, Our World</w:t>
      </w:r>
    </w:p>
    <w:p w:rsidR="000C35D8" w:rsidRDefault="000C35D8">
      <w:pPr>
        <w:rPr>
          <w:sz w:val="22"/>
          <w:szCs w:val="22"/>
        </w:rPr>
      </w:pPr>
      <w:r>
        <w:rPr>
          <w:sz w:val="22"/>
          <w:szCs w:val="22"/>
        </w:rPr>
        <w:t>Page 256: Meet Mae Jemison</w:t>
      </w:r>
    </w:p>
    <w:p w:rsidR="000C35D8" w:rsidRDefault="000C35D8" w:rsidP="00ED1875">
      <w:pPr>
        <w:rPr>
          <w:sz w:val="22"/>
          <w:szCs w:val="22"/>
        </w:rPr>
      </w:pPr>
      <w:r>
        <w:rPr>
          <w:sz w:val="22"/>
          <w:szCs w:val="22"/>
        </w:rPr>
        <w:t xml:space="preserve">Lesson 5: Life </w:t>
      </w:r>
      <w:proofErr w:type="gramStart"/>
      <w:r>
        <w:rPr>
          <w:sz w:val="22"/>
          <w:szCs w:val="22"/>
        </w:rPr>
        <w:t>Around</w:t>
      </w:r>
      <w:proofErr w:type="gramEnd"/>
      <w:r>
        <w:rPr>
          <w:sz w:val="22"/>
          <w:szCs w:val="22"/>
        </w:rPr>
        <w:t xml:space="preserve"> the World</w:t>
      </w:r>
    </w:p>
    <w:p w:rsidR="000C35D8" w:rsidRDefault="000C35D8" w:rsidP="00ED1875">
      <w:pPr>
        <w:rPr>
          <w:sz w:val="22"/>
          <w:szCs w:val="22"/>
        </w:rPr>
        <w:sectPr w:rsidR="000C35D8" w:rsidSect="009A135E">
          <w:headerReference w:type="default" r:id="rId9"/>
          <w:footerReference w:type="default" r:id="rId10"/>
          <w:type w:val="continuous"/>
          <w:pgSz w:w="12240" w:h="15840"/>
          <w:pgMar w:top="864" w:right="864" w:bottom="864" w:left="864" w:header="720" w:footer="720" w:gutter="0"/>
          <w:cols w:num="2" w:space="720"/>
          <w:docGrid w:linePitch="360"/>
        </w:sectPr>
      </w:pPr>
    </w:p>
    <w:p w:rsidR="000C35D8" w:rsidRDefault="000C35D8" w:rsidP="00ED1875">
      <w:pPr>
        <w:rPr>
          <w:sz w:val="22"/>
          <w:szCs w:val="22"/>
        </w:rPr>
      </w:pPr>
    </w:p>
    <w:p w:rsidR="000C35D8" w:rsidRDefault="000C35D8">
      <w:pPr>
        <w:rPr>
          <w:b/>
          <w:sz w:val="22"/>
          <w:szCs w:val="22"/>
        </w:rPr>
      </w:pPr>
      <w:r>
        <w:rPr>
          <w:b/>
          <w:sz w:val="22"/>
          <w:szCs w:val="22"/>
        </w:rPr>
        <w:br w:type="page"/>
      </w:r>
    </w:p>
    <w:p w:rsidR="00ED1875" w:rsidRPr="00A7247F" w:rsidRDefault="00ED1875" w:rsidP="00ED1875">
      <w:pPr>
        <w:rPr>
          <w:b/>
          <w:sz w:val="22"/>
          <w:szCs w:val="22"/>
        </w:rPr>
      </w:pPr>
      <w:r w:rsidRPr="00A7247F">
        <w:rPr>
          <w:b/>
          <w:sz w:val="22"/>
          <w:szCs w:val="22"/>
        </w:rPr>
        <w:lastRenderedPageBreak/>
        <w:t>Conceptual Understandings</w:t>
      </w:r>
    </w:p>
    <w:p w:rsidR="009A564E" w:rsidRPr="009A564E" w:rsidRDefault="009A564E" w:rsidP="009A564E">
      <w:pPr>
        <w:pStyle w:val="ListParagraph"/>
        <w:numPr>
          <w:ilvl w:val="0"/>
          <w:numId w:val="1"/>
        </w:numPr>
        <w:rPr>
          <w:sz w:val="22"/>
          <w:szCs w:val="22"/>
        </w:rPr>
      </w:pPr>
      <w:r w:rsidRPr="009A564E">
        <w:rPr>
          <w:sz w:val="22"/>
          <w:szCs w:val="22"/>
        </w:rPr>
        <w:t>1.1</w:t>
      </w:r>
      <w:proofErr w:type="gramStart"/>
      <w:r w:rsidRPr="009A564E">
        <w:rPr>
          <w:sz w:val="22"/>
          <w:szCs w:val="22"/>
        </w:rPr>
        <w:t>.a</w:t>
      </w:r>
      <w:proofErr w:type="gramEnd"/>
      <w:r w:rsidRPr="009A564E">
        <w:rPr>
          <w:sz w:val="22"/>
          <w:szCs w:val="22"/>
        </w:rPr>
        <w:t xml:space="preserve"> Families are a basic unit of all societies.</w:t>
      </w:r>
    </w:p>
    <w:p w:rsidR="009A564E" w:rsidRPr="009A564E" w:rsidRDefault="009A564E" w:rsidP="009A564E">
      <w:pPr>
        <w:pStyle w:val="ListParagraph"/>
        <w:numPr>
          <w:ilvl w:val="0"/>
          <w:numId w:val="1"/>
        </w:numPr>
        <w:rPr>
          <w:sz w:val="22"/>
          <w:szCs w:val="22"/>
        </w:rPr>
      </w:pPr>
      <w:r w:rsidRPr="009A564E">
        <w:rPr>
          <w:sz w:val="22"/>
          <w:szCs w:val="22"/>
        </w:rPr>
        <w:t>1.1</w:t>
      </w:r>
      <w:proofErr w:type="gramStart"/>
      <w:r w:rsidRPr="009A564E">
        <w:rPr>
          <w:sz w:val="22"/>
          <w:szCs w:val="22"/>
        </w:rPr>
        <w:t>.b</w:t>
      </w:r>
      <w:proofErr w:type="gramEnd"/>
      <w:r w:rsidRPr="009A564E">
        <w:rPr>
          <w:sz w:val="22"/>
          <w:szCs w:val="22"/>
        </w:rPr>
        <w:t xml:space="preserve"> Families have unique characteristics, roles, and traditions.</w:t>
      </w:r>
    </w:p>
    <w:p w:rsidR="00ED1875" w:rsidRDefault="009A564E" w:rsidP="009A564E">
      <w:pPr>
        <w:pStyle w:val="ListParagraph"/>
        <w:numPr>
          <w:ilvl w:val="0"/>
          <w:numId w:val="1"/>
        </w:numPr>
        <w:rPr>
          <w:sz w:val="22"/>
          <w:szCs w:val="22"/>
        </w:rPr>
      </w:pPr>
      <w:r w:rsidRPr="009A564E">
        <w:rPr>
          <w:sz w:val="22"/>
          <w:szCs w:val="22"/>
        </w:rPr>
        <w:t>1.1</w:t>
      </w:r>
      <w:proofErr w:type="gramStart"/>
      <w:r w:rsidRPr="009A564E">
        <w:rPr>
          <w:sz w:val="22"/>
          <w:szCs w:val="22"/>
        </w:rPr>
        <w:t>.c</w:t>
      </w:r>
      <w:proofErr w:type="gramEnd"/>
      <w:r w:rsidRPr="009A564E">
        <w:rPr>
          <w:sz w:val="22"/>
          <w:szCs w:val="22"/>
        </w:rPr>
        <w:t xml:space="preserve"> Families exist in many different forms and structures in all communities and societies.</w:t>
      </w:r>
    </w:p>
    <w:p w:rsidR="009A564E" w:rsidRPr="009A564E" w:rsidRDefault="009A564E" w:rsidP="009A564E">
      <w:pPr>
        <w:pStyle w:val="ListParagraph"/>
        <w:numPr>
          <w:ilvl w:val="0"/>
          <w:numId w:val="1"/>
        </w:numPr>
        <w:rPr>
          <w:sz w:val="22"/>
          <w:szCs w:val="22"/>
        </w:rPr>
      </w:pPr>
      <w:r w:rsidRPr="009A564E">
        <w:rPr>
          <w:sz w:val="22"/>
          <w:szCs w:val="22"/>
        </w:rPr>
        <w:t>1.2</w:t>
      </w:r>
      <w:proofErr w:type="gramStart"/>
      <w:r w:rsidRPr="009A564E">
        <w:rPr>
          <w:sz w:val="22"/>
          <w:szCs w:val="22"/>
        </w:rPr>
        <w:t>.a</w:t>
      </w:r>
      <w:proofErr w:type="gramEnd"/>
      <w:r w:rsidRPr="009A564E">
        <w:rPr>
          <w:sz w:val="22"/>
          <w:szCs w:val="22"/>
        </w:rPr>
        <w:t xml:space="preserve"> Families have beliefs, customs, and traditions, which they pass onto other generations.</w:t>
      </w:r>
    </w:p>
    <w:p w:rsidR="009A564E" w:rsidRPr="009A564E" w:rsidRDefault="009A564E" w:rsidP="009A564E">
      <w:pPr>
        <w:pStyle w:val="ListParagraph"/>
        <w:numPr>
          <w:ilvl w:val="0"/>
          <w:numId w:val="1"/>
        </w:numPr>
        <w:rPr>
          <w:sz w:val="22"/>
          <w:szCs w:val="22"/>
        </w:rPr>
      </w:pPr>
      <w:r w:rsidRPr="009A564E">
        <w:rPr>
          <w:sz w:val="22"/>
          <w:szCs w:val="22"/>
        </w:rPr>
        <w:t>1.2</w:t>
      </w:r>
      <w:proofErr w:type="gramStart"/>
      <w:r w:rsidRPr="009A564E">
        <w:rPr>
          <w:sz w:val="22"/>
          <w:szCs w:val="22"/>
        </w:rPr>
        <w:t>.b</w:t>
      </w:r>
      <w:proofErr w:type="gramEnd"/>
      <w:r w:rsidRPr="009A564E">
        <w:rPr>
          <w:sz w:val="22"/>
          <w:szCs w:val="22"/>
        </w:rPr>
        <w:t xml:space="preserve"> Families are interdependent and support and learn from each other.</w:t>
      </w:r>
    </w:p>
    <w:p w:rsidR="009A564E" w:rsidRPr="009A564E" w:rsidRDefault="009A564E" w:rsidP="009A564E">
      <w:pPr>
        <w:pStyle w:val="ListParagraph"/>
        <w:numPr>
          <w:ilvl w:val="0"/>
          <w:numId w:val="1"/>
        </w:numPr>
        <w:rPr>
          <w:sz w:val="22"/>
          <w:szCs w:val="22"/>
        </w:rPr>
      </w:pPr>
      <w:r w:rsidRPr="009A564E">
        <w:rPr>
          <w:sz w:val="22"/>
          <w:szCs w:val="22"/>
        </w:rPr>
        <w:t>1.2</w:t>
      </w:r>
      <w:proofErr w:type="gramStart"/>
      <w:r w:rsidRPr="009A564E">
        <w:rPr>
          <w:sz w:val="22"/>
          <w:szCs w:val="22"/>
        </w:rPr>
        <w:t>.c</w:t>
      </w:r>
      <w:proofErr w:type="gramEnd"/>
      <w:r w:rsidRPr="009A564E">
        <w:rPr>
          <w:sz w:val="22"/>
          <w:szCs w:val="22"/>
        </w:rPr>
        <w:t xml:space="preserve"> Families exchange elements of their culture with other families or community members.</w:t>
      </w:r>
    </w:p>
    <w:p w:rsidR="009A564E" w:rsidRDefault="009A564E" w:rsidP="009A564E">
      <w:pPr>
        <w:pStyle w:val="ListParagraph"/>
        <w:numPr>
          <w:ilvl w:val="0"/>
          <w:numId w:val="1"/>
        </w:numPr>
        <w:rPr>
          <w:sz w:val="22"/>
          <w:szCs w:val="22"/>
        </w:rPr>
      </w:pPr>
      <w:r w:rsidRPr="009A564E">
        <w:rPr>
          <w:sz w:val="22"/>
          <w:szCs w:val="22"/>
        </w:rPr>
        <w:t>1.2</w:t>
      </w:r>
      <w:proofErr w:type="gramStart"/>
      <w:r w:rsidRPr="009A564E">
        <w:rPr>
          <w:sz w:val="22"/>
          <w:szCs w:val="22"/>
        </w:rPr>
        <w:t>.d</w:t>
      </w:r>
      <w:proofErr w:type="gramEnd"/>
      <w:r w:rsidRPr="009A564E">
        <w:rPr>
          <w:sz w:val="22"/>
          <w:szCs w:val="22"/>
        </w:rPr>
        <w:t xml:space="preserve"> Awareness of America’s rich diversity fosters intercultural understanding.</w:t>
      </w:r>
    </w:p>
    <w:p w:rsidR="009A564E" w:rsidRPr="009A564E" w:rsidRDefault="009A564E" w:rsidP="009A564E">
      <w:pPr>
        <w:pStyle w:val="ListParagraph"/>
        <w:numPr>
          <w:ilvl w:val="0"/>
          <w:numId w:val="1"/>
        </w:numPr>
        <w:rPr>
          <w:sz w:val="22"/>
          <w:szCs w:val="22"/>
        </w:rPr>
      </w:pPr>
      <w:r w:rsidRPr="009A564E">
        <w:rPr>
          <w:sz w:val="22"/>
          <w:szCs w:val="22"/>
        </w:rPr>
        <w:t>1.6</w:t>
      </w:r>
      <w:proofErr w:type="gramStart"/>
      <w:r w:rsidRPr="009A564E">
        <w:rPr>
          <w:sz w:val="22"/>
          <w:szCs w:val="22"/>
        </w:rPr>
        <w:t>.a</w:t>
      </w:r>
      <w:proofErr w:type="gramEnd"/>
      <w:r w:rsidRPr="009A564E">
        <w:rPr>
          <w:sz w:val="22"/>
          <w:szCs w:val="22"/>
        </w:rPr>
        <w:t xml:space="preserve"> Physical features and manmade structures can be represented on maps and globes to help us understand and visualize our world.</w:t>
      </w:r>
    </w:p>
    <w:p w:rsidR="009A564E" w:rsidRDefault="009A564E" w:rsidP="009A564E">
      <w:pPr>
        <w:pStyle w:val="ListParagraph"/>
        <w:numPr>
          <w:ilvl w:val="0"/>
          <w:numId w:val="1"/>
        </w:numPr>
        <w:rPr>
          <w:sz w:val="22"/>
          <w:szCs w:val="22"/>
        </w:rPr>
      </w:pPr>
      <w:r w:rsidRPr="009A564E">
        <w:rPr>
          <w:sz w:val="22"/>
          <w:szCs w:val="22"/>
        </w:rPr>
        <w:t>1.6</w:t>
      </w:r>
      <w:proofErr w:type="gramStart"/>
      <w:r w:rsidRPr="009A564E">
        <w:rPr>
          <w:sz w:val="22"/>
          <w:szCs w:val="22"/>
        </w:rPr>
        <w:t>.b</w:t>
      </w:r>
      <w:proofErr w:type="gramEnd"/>
      <w:r w:rsidRPr="009A564E">
        <w:rPr>
          <w:sz w:val="22"/>
          <w:szCs w:val="22"/>
        </w:rPr>
        <w:t xml:space="preserve"> Physica</w:t>
      </w:r>
      <w:bookmarkStart w:id="0" w:name="_GoBack"/>
      <w:bookmarkEnd w:id="0"/>
      <w:r w:rsidRPr="009A564E">
        <w:rPr>
          <w:sz w:val="22"/>
          <w:szCs w:val="22"/>
        </w:rPr>
        <w:t>l features such as rivers, mountains, lakes, and oceans, and manmade structures such as cities, roads, and monuments can be located and described using geographic vocabulary.</w:t>
      </w:r>
    </w:p>
    <w:p w:rsidR="005B7DBD" w:rsidRDefault="005B7DBD" w:rsidP="005B7DBD">
      <w:pPr>
        <w:rPr>
          <w:sz w:val="22"/>
          <w:szCs w:val="22"/>
        </w:rPr>
      </w:pPr>
    </w:p>
    <w:p w:rsidR="002579EB" w:rsidRDefault="002579EB">
      <w:pPr>
        <w:rPr>
          <w:sz w:val="22"/>
          <w:szCs w:val="22"/>
        </w:rPr>
      </w:pPr>
      <w:r>
        <w:rPr>
          <w:sz w:val="22"/>
          <w:szCs w:val="22"/>
        </w:rPr>
        <w:br w:type="page"/>
      </w:r>
    </w:p>
    <w:p w:rsidR="002579EB" w:rsidRPr="0097641A" w:rsidRDefault="002579EB" w:rsidP="002579EB">
      <w:pPr>
        <w:shd w:val="clear" w:color="auto" w:fill="C6D9F1" w:themeFill="text2" w:themeFillTint="33"/>
        <w:jc w:val="center"/>
        <w:rPr>
          <w:b/>
          <w:sz w:val="28"/>
        </w:rPr>
      </w:pPr>
      <w:r>
        <w:rPr>
          <w:b/>
          <w:sz w:val="28"/>
        </w:rPr>
        <w:lastRenderedPageBreak/>
        <w:t>Grade 1 Social Studies</w:t>
      </w:r>
    </w:p>
    <w:p w:rsidR="002579EB" w:rsidRPr="0097641A" w:rsidRDefault="002579EB" w:rsidP="002579EB">
      <w:pPr>
        <w:shd w:val="clear" w:color="auto" w:fill="C6D9F1" w:themeFill="text2" w:themeFillTint="33"/>
        <w:jc w:val="center"/>
        <w:rPr>
          <w:b/>
          <w:sz w:val="28"/>
        </w:rPr>
      </w:pPr>
      <w:r w:rsidRPr="0097641A">
        <w:rPr>
          <w:b/>
          <w:sz w:val="28"/>
        </w:rPr>
        <w:t xml:space="preserve">Marking Period </w:t>
      </w:r>
      <w:r>
        <w:rPr>
          <w:b/>
          <w:sz w:val="28"/>
        </w:rPr>
        <w:t>2</w:t>
      </w:r>
      <w:r w:rsidRPr="0097641A">
        <w:rPr>
          <w:b/>
          <w:sz w:val="28"/>
        </w:rPr>
        <w:t xml:space="preserve">: </w:t>
      </w:r>
      <w:r w:rsidR="001F24F3">
        <w:rPr>
          <w:b/>
          <w:sz w:val="28"/>
        </w:rPr>
        <w:t>We are Citizens</w:t>
      </w:r>
    </w:p>
    <w:p w:rsidR="002579EB" w:rsidRDefault="00647390" w:rsidP="002579EB">
      <w:pPr>
        <w:rPr>
          <w:sz w:val="22"/>
          <w:szCs w:val="22"/>
        </w:rPr>
      </w:pPr>
      <w:r w:rsidRPr="00684429">
        <w:rPr>
          <w:sz w:val="22"/>
          <w:szCs w:val="22"/>
        </w:rPr>
        <w:t xml:space="preserve">During the </w:t>
      </w:r>
      <w:r>
        <w:rPr>
          <w:sz w:val="22"/>
          <w:szCs w:val="22"/>
        </w:rPr>
        <w:t>second</w:t>
      </w:r>
      <w:r w:rsidRPr="00684429">
        <w:rPr>
          <w:sz w:val="22"/>
          <w:szCs w:val="22"/>
        </w:rPr>
        <w:t xml:space="preserve"> marking period of </w:t>
      </w:r>
      <w:r>
        <w:rPr>
          <w:sz w:val="22"/>
          <w:szCs w:val="22"/>
        </w:rPr>
        <w:t>first grade</w:t>
      </w:r>
      <w:r w:rsidRPr="00684429">
        <w:rPr>
          <w:sz w:val="22"/>
          <w:szCs w:val="22"/>
        </w:rPr>
        <w:t xml:space="preserve">, students will explore </w:t>
      </w:r>
      <w:r>
        <w:rPr>
          <w:sz w:val="22"/>
          <w:szCs w:val="22"/>
        </w:rPr>
        <w:t>what it means to be a citizen</w:t>
      </w:r>
      <w:r w:rsidRPr="00684429">
        <w:rPr>
          <w:sz w:val="22"/>
          <w:szCs w:val="22"/>
        </w:rPr>
        <w:t xml:space="preserve"> </w:t>
      </w:r>
      <w:r>
        <w:rPr>
          <w:sz w:val="22"/>
          <w:szCs w:val="22"/>
        </w:rPr>
        <w:t>and how they might contribute to our community,</w:t>
      </w:r>
      <w:r w:rsidRPr="00684429">
        <w:rPr>
          <w:sz w:val="22"/>
          <w:szCs w:val="22"/>
        </w:rPr>
        <w:t xml:space="preserve"> our country and our world.  Emphasizing the themes of </w:t>
      </w:r>
      <w:r>
        <w:rPr>
          <w:sz w:val="22"/>
          <w:szCs w:val="22"/>
          <w:u w:val="single"/>
        </w:rPr>
        <w:t>Civic Ideals and Practices</w:t>
      </w:r>
      <w:r>
        <w:rPr>
          <w:sz w:val="22"/>
          <w:szCs w:val="22"/>
        </w:rPr>
        <w:t xml:space="preserve"> </w:t>
      </w:r>
      <w:r>
        <w:rPr>
          <w:sz w:val="22"/>
          <w:szCs w:val="22"/>
          <w:u w:val="single"/>
        </w:rPr>
        <w:t>Power, Authority, and Governance</w:t>
      </w:r>
      <w:r w:rsidRPr="00684429">
        <w:rPr>
          <w:sz w:val="22"/>
          <w:szCs w:val="22"/>
        </w:rPr>
        <w:t xml:space="preserve"> and </w:t>
      </w:r>
      <w:r w:rsidRPr="00684429">
        <w:rPr>
          <w:sz w:val="22"/>
          <w:szCs w:val="22"/>
          <w:u w:val="single"/>
        </w:rPr>
        <w:t>Geography, Humans, and the Environment</w:t>
      </w:r>
      <w:r w:rsidRPr="00684429">
        <w:rPr>
          <w:sz w:val="22"/>
          <w:szCs w:val="22"/>
        </w:rPr>
        <w:t xml:space="preserve">, students will identify </w:t>
      </w:r>
      <w:r w:rsidR="00462C7D">
        <w:rPr>
          <w:sz w:val="22"/>
          <w:szCs w:val="22"/>
        </w:rPr>
        <w:t xml:space="preserve">the traits of responsible citizens, the purpose of government and geographic vocabulary which can be used to describe natural and constructed geographic features. </w:t>
      </w:r>
    </w:p>
    <w:p w:rsidR="009A135E" w:rsidRPr="00684429" w:rsidRDefault="009A135E" w:rsidP="002579EB">
      <w:pPr>
        <w:rPr>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64"/>
        <w:gridCol w:w="5364"/>
      </w:tblGrid>
      <w:tr w:rsidR="002579EB" w:rsidRPr="00684429" w:rsidTr="00164921">
        <w:tc>
          <w:tcPr>
            <w:tcW w:w="2500" w:type="pct"/>
          </w:tcPr>
          <w:p w:rsidR="002579EB" w:rsidRPr="00684429" w:rsidRDefault="002579EB" w:rsidP="00164921">
            <w:pPr>
              <w:rPr>
                <w:b/>
                <w:sz w:val="22"/>
                <w:szCs w:val="22"/>
              </w:rPr>
            </w:pPr>
            <w:r w:rsidRPr="00684429">
              <w:rPr>
                <w:b/>
                <w:sz w:val="22"/>
                <w:szCs w:val="22"/>
              </w:rPr>
              <w:t>Essential Questions</w:t>
            </w:r>
          </w:p>
          <w:p w:rsidR="002579EB" w:rsidRDefault="003F0DE4" w:rsidP="00164921">
            <w:pPr>
              <w:pStyle w:val="ListParagraph"/>
              <w:numPr>
                <w:ilvl w:val="0"/>
                <w:numId w:val="1"/>
              </w:numPr>
              <w:ind w:left="360"/>
              <w:rPr>
                <w:sz w:val="22"/>
                <w:szCs w:val="22"/>
              </w:rPr>
            </w:pPr>
            <w:r>
              <w:rPr>
                <w:sz w:val="22"/>
                <w:szCs w:val="22"/>
              </w:rPr>
              <w:t>How do citizens contribute to their communities?</w:t>
            </w:r>
          </w:p>
          <w:p w:rsidR="003F0DE4" w:rsidRDefault="003F0DE4" w:rsidP="00164921">
            <w:pPr>
              <w:pStyle w:val="ListParagraph"/>
              <w:numPr>
                <w:ilvl w:val="0"/>
                <w:numId w:val="1"/>
              </w:numPr>
              <w:ind w:left="360"/>
              <w:rPr>
                <w:sz w:val="22"/>
                <w:szCs w:val="22"/>
              </w:rPr>
            </w:pPr>
            <w:r>
              <w:rPr>
                <w:sz w:val="22"/>
                <w:szCs w:val="22"/>
              </w:rPr>
              <w:t>Why do people create governments?</w:t>
            </w:r>
          </w:p>
          <w:p w:rsidR="003F0DE4" w:rsidRPr="00684429" w:rsidRDefault="003F0DE4" w:rsidP="00164921">
            <w:pPr>
              <w:pStyle w:val="ListParagraph"/>
              <w:numPr>
                <w:ilvl w:val="0"/>
                <w:numId w:val="1"/>
              </w:numPr>
              <w:ind w:left="360"/>
              <w:rPr>
                <w:sz w:val="22"/>
                <w:szCs w:val="22"/>
              </w:rPr>
            </w:pPr>
            <w:r>
              <w:rPr>
                <w:sz w:val="22"/>
                <w:szCs w:val="22"/>
              </w:rPr>
              <w:t>In what ways does location of places affect citizens?</w:t>
            </w:r>
          </w:p>
        </w:tc>
        <w:tc>
          <w:tcPr>
            <w:tcW w:w="2500" w:type="pct"/>
          </w:tcPr>
          <w:p w:rsidR="002579EB" w:rsidRPr="00684429" w:rsidRDefault="002579EB" w:rsidP="00164921">
            <w:pPr>
              <w:rPr>
                <w:b/>
                <w:sz w:val="22"/>
                <w:szCs w:val="22"/>
              </w:rPr>
            </w:pPr>
            <w:r w:rsidRPr="00684429">
              <w:rPr>
                <w:b/>
                <w:sz w:val="22"/>
                <w:szCs w:val="22"/>
              </w:rPr>
              <w:t>Key Ideas</w:t>
            </w:r>
          </w:p>
          <w:p w:rsidR="002579EB" w:rsidRDefault="00F06196" w:rsidP="00F06196">
            <w:pPr>
              <w:pStyle w:val="ListParagraph"/>
              <w:numPr>
                <w:ilvl w:val="0"/>
                <w:numId w:val="1"/>
              </w:numPr>
              <w:ind w:left="342"/>
              <w:rPr>
                <w:sz w:val="22"/>
                <w:szCs w:val="22"/>
              </w:rPr>
            </w:pPr>
            <w:r w:rsidRPr="00F06196">
              <w:rPr>
                <w:sz w:val="22"/>
                <w:szCs w:val="22"/>
              </w:rPr>
              <w:t>1.3 A citizen is a member of a community or group. Students are citizens of their local and global communities.</w:t>
            </w:r>
          </w:p>
          <w:p w:rsidR="00F06196" w:rsidRDefault="00F06196" w:rsidP="00F06196">
            <w:pPr>
              <w:pStyle w:val="ListParagraph"/>
              <w:numPr>
                <w:ilvl w:val="0"/>
                <w:numId w:val="1"/>
              </w:numPr>
              <w:ind w:left="342"/>
              <w:rPr>
                <w:sz w:val="22"/>
                <w:szCs w:val="22"/>
              </w:rPr>
            </w:pPr>
            <w:r w:rsidRPr="00F06196">
              <w:rPr>
                <w:sz w:val="22"/>
                <w:szCs w:val="22"/>
              </w:rPr>
              <w:t>1.4 Citizens effectively contribute to their local and global communities by demonstrating responsible traits and behaviors.</w:t>
            </w:r>
          </w:p>
          <w:p w:rsidR="00F06196" w:rsidRDefault="00F06196" w:rsidP="00F06196">
            <w:pPr>
              <w:pStyle w:val="ListParagraph"/>
              <w:numPr>
                <w:ilvl w:val="0"/>
                <w:numId w:val="1"/>
              </w:numPr>
              <w:ind w:left="342"/>
              <w:rPr>
                <w:sz w:val="22"/>
                <w:szCs w:val="22"/>
              </w:rPr>
            </w:pPr>
            <w:r w:rsidRPr="00F06196">
              <w:rPr>
                <w:sz w:val="22"/>
                <w:szCs w:val="22"/>
              </w:rPr>
              <w:t>1.5 People create governments in order to develop rules and laws to establish order, and to protect the rights and safety of individuals and groups.</w:t>
            </w:r>
          </w:p>
          <w:p w:rsidR="00F06196" w:rsidRPr="00684429" w:rsidRDefault="00F06196" w:rsidP="00F06196">
            <w:pPr>
              <w:pStyle w:val="ListParagraph"/>
              <w:numPr>
                <w:ilvl w:val="0"/>
                <w:numId w:val="1"/>
              </w:numPr>
              <w:ind w:left="342"/>
              <w:rPr>
                <w:sz w:val="22"/>
                <w:szCs w:val="22"/>
              </w:rPr>
            </w:pPr>
            <w:r w:rsidRPr="00F06196">
              <w:rPr>
                <w:sz w:val="22"/>
                <w:szCs w:val="22"/>
              </w:rPr>
              <w:t>1.6 The location and place of physical features and manmade structures can be described and interpreted using symbols and geographic vocabulary.</w:t>
            </w:r>
          </w:p>
        </w:tc>
      </w:tr>
      <w:tr w:rsidR="002579EB" w:rsidRPr="00684429" w:rsidTr="00164921">
        <w:tc>
          <w:tcPr>
            <w:tcW w:w="2500" w:type="pct"/>
          </w:tcPr>
          <w:p w:rsidR="002579EB" w:rsidRPr="00684429" w:rsidRDefault="002579EB" w:rsidP="00164921">
            <w:pPr>
              <w:rPr>
                <w:b/>
                <w:sz w:val="22"/>
                <w:szCs w:val="22"/>
              </w:rPr>
            </w:pPr>
            <w:r w:rsidRPr="00684429">
              <w:rPr>
                <w:b/>
                <w:sz w:val="22"/>
                <w:szCs w:val="22"/>
              </w:rPr>
              <w:t>Key Social Studies Practices</w:t>
            </w:r>
          </w:p>
          <w:p w:rsidR="002579EB" w:rsidRDefault="001B5764" w:rsidP="00164921">
            <w:pPr>
              <w:pStyle w:val="ListParagraph"/>
              <w:numPr>
                <w:ilvl w:val="0"/>
                <w:numId w:val="2"/>
              </w:numPr>
              <w:rPr>
                <w:sz w:val="22"/>
                <w:szCs w:val="22"/>
              </w:rPr>
            </w:pPr>
            <w:r>
              <w:rPr>
                <w:sz w:val="22"/>
                <w:szCs w:val="22"/>
              </w:rPr>
              <w:t>Participate in activities that focus on a classroom, school, or community issue or problem.</w:t>
            </w:r>
          </w:p>
          <w:p w:rsidR="001B5764" w:rsidRDefault="001B5764" w:rsidP="00164921">
            <w:pPr>
              <w:pStyle w:val="ListParagraph"/>
              <w:numPr>
                <w:ilvl w:val="0"/>
                <w:numId w:val="2"/>
              </w:numPr>
              <w:rPr>
                <w:sz w:val="22"/>
                <w:szCs w:val="22"/>
              </w:rPr>
            </w:pPr>
            <w:r>
              <w:rPr>
                <w:sz w:val="22"/>
                <w:szCs w:val="22"/>
              </w:rPr>
              <w:t>Identify differing philosophies of social and political participation.</w:t>
            </w:r>
          </w:p>
          <w:p w:rsidR="001B5764" w:rsidRDefault="001B5764" w:rsidP="00164921">
            <w:pPr>
              <w:pStyle w:val="ListParagraph"/>
              <w:numPr>
                <w:ilvl w:val="0"/>
                <w:numId w:val="2"/>
              </w:numPr>
              <w:rPr>
                <w:sz w:val="22"/>
                <w:szCs w:val="22"/>
              </w:rPr>
            </w:pPr>
            <w:r>
              <w:rPr>
                <w:sz w:val="22"/>
                <w:szCs w:val="22"/>
              </w:rPr>
              <w:t>Identify the role of the individual in opportunities for social and political participation in the local class</w:t>
            </w:r>
            <w:r w:rsidR="00D50BCE">
              <w:rPr>
                <w:sz w:val="22"/>
                <w:szCs w:val="22"/>
              </w:rPr>
              <w:t>, school, or community.</w:t>
            </w:r>
          </w:p>
          <w:p w:rsidR="00CF1BCC" w:rsidRDefault="00CF1BCC" w:rsidP="00164921">
            <w:pPr>
              <w:pStyle w:val="ListParagraph"/>
              <w:numPr>
                <w:ilvl w:val="0"/>
                <w:numId w:val="2"/>
              </w:numPr>
              <w:rPr>
                <w:sz w:val="22"/>
                <w:szCs w:val="22"/>
              </w:rPr>
            </w:pPr>
            <w:r>
              <w:rPr>
                <w:sz w:val="22"/>
                <w:szCs w:val="22"/>
              </w:rPr>
              <w:t>Identify situations in which social actions are required.</w:t>
            </w:r>
          </w:p>
          <w:p w:rsidR="00CF1BCC" w:rsidRDefault="00CF1BCC" w:rsidP="00164921">
            <w:pPr>
              <w:pStyle w:val="ListParagraph"/>
              <w:numPr>
                <w:ilvl w:val="0"/>
                <w:numId w:val="2"/>
              </w:numPr>
              <w:rPr>
                <w:sz w:val="22"/>
                <w:szCs w:val="22"/>
              </w:rPr>
            </w:pPr>
            <w:r>
              <w:rPr>
                <w:sz w:val="22"/>
                <w:szCs w:val="22"/>
              </w:rPr>
              <w:t>Identify those in positions of power who drive opportunities for freedom, social justice, and human rights.</w:t>
            </w:r>
          </w:p>
          <w:p w:rsidR="00CF1BCC" w:rsidRDefault="00CF1BCC" w:rsidP="00164921">
            <w:pPr>
              <w:pStyle w:val="ListParagraph"/>
              <w:numPr>
                <w:ilvl w:val="0"/>
                <w:numId w:val="2"/>
              </w:numPr>
              <w:rPr>
                <w:sz w:val="22"/>
                <w:szCs w:val="22"/>
              </w:rPr>
            </w:pPr>
            <w:r>
              <w:rPr>
                <w:sz w:val="22"/>
                <w:szCs w:val="22"/>
              </w:rPr>
              <w:t>Identify social and political responsibilities at the local classroom, school, and community level.</w:t>
            </w:r>
          </w:p>
          <w:p w:rsidR="00771E3B" w:rsidRPr="00684429" w:rsidRDefault="00771E3B" w:rsidP="00164921">
            <w:pPr>
              <w:pStyle w:val="ListParagraph"/>
              <w:numPr>
                <w:ilvl w:val="0"/>
                <w:numId w:val="2"/>
              </w:numPr>
              <w:rPr>
                <w:sz w:val="22"/>
                <w:szCs w:val="22"/>
              </w:rPr>
            </w:pPr>
            <w:r>
              <w:rPr>
                <w:sz w:val="22"/>
                <w:szCs w:val="22"/>
              </w:rPr>
              <w:t>Identify and describe the relationship between people, places, and the environment</w:t>
            </w:r>
          </w:p>
        </w:tc>
        <w:tc>
          <w:tcPr>
            <w:tcW w:w="2500" w:type="pct"/>
          </w:tcPr>
          <w:p w:rsidR="002579EB" w:rsidRDefault="002579EB" w:rsidP="00164921">
            <w:pPr>
              <w:rPr>
                <w:b/>
                <w:sz w:val="22"/>
                <w:szCs w:val="22"/>
              </w:rPr>
            </w:pPr>
            <w:r w:rsidRPr="00684429">
              <w:rPr>
                <w:b/>
                <w:sz w:val="22"/>
                <w:szCs w:val="22"/>
              </w:rPr>
              <w:t>Suggested Products</w:t>
            </w:r>
          </w:p>
          <w:p w:rsidR="00003008" w:rsidRDefault="00724623" w:rsidP="00164921">
            <w:pPr>
              <w:pStyle w:val="ListParagraph"/>
              <w:numPr>
                <w:ilvl w:val="0"/>
                <w:numId w:val="4"/>
              </w:numPr>
              <w:rPr>
                <w:sz w:val="22"/>
                <w:szCs w:val="22"/>
              </w:rPr>
            </w:pPr>
            <w:r>
              <w:rPr>
                <w:sz w:val="22"/>
                <w:szCs w:val="22"/>
              </w:rPr>
              <w:t>Illustrate and label</w:t>
            </w:r>
            <w:r w:rsidR="00003008">
              <w:rPr>
                <w:sz w:val="22"/>
                <w:szCs w:val="22"/>
              </w:rPr>
              <w:t xml:space="preserve"> a poster that encourages people to recycle</w:t>
            </w:r>
          </w:p>
          <w:p w:rsidR="00724623" w:rsidRDefault="009201CA" w:rsidP="00164921">
            <w:pPr>
              <w:pStyle w:val="ListParagraph"/>
              <w:numPr>
                <w:ilvl w:val="0"/>
                <w:numId w:val="4"/>
              </w:numPr>
              <w:rPr>
                <w:sz w:val="22"/>
                <w:szCs w:val="22"/>
              </w:rPr>
            </w:pPr>
            <w:r>
              <w:rPr>
                <w:sz w:val="22"/>
                <w:szCs w:val="22"/>
              </w:rPr>
              <w:t>Students draw a Rochester landmark such as the Kodak building, Frontier Field, Seneca Park Zoo, or the Frederick Douglass/ Susan B. Anthony Bridget and label surrounding geographic features</w:t>
            </w:r>
            <w:r w:rsidR="00724623">
              <w:rPr>
                <w:sz w:val="22"/>
                <w:szCs w:val="22"/>
              </w:rPr>
              <w:t>.</w:t>
            </w:r>
          </w:p>
          <w:p w:rsidR="0078486D" w:rsidRDefault="0078486D" w:rsidP="00164921">
            <w:pPr>
              <w:pStyle w:val="ListParagraph"/>
              <w:numPr>
                <w:ilvl w:val="0"/>
                <w:numId w:val="4"/>
              </w:numPr>
              <w:rPr>
                <w:sz w:val="22"/>
                <w:szCs w:val="22"/>
              </w:rPr>
            </w:pPr>
            <w:r>
              <w:rPr>
                <w:sz w:val="22"/>
                <w:szCs w:val="22"/>
              </w:rPr>
              <w:t>Write a letter to a member of City Hall identifying a community issue and proposing a solution.</w:t>
            </w:r>
          </w:p>
          <w:p w:rsidR="002579EB" w:rsidRDefault="00724623" w:rsidP="00164921">
            <w:pPr>
              <w:pStyle w:val="ListParagraph"/>
              <w:numPr>
                <w:ilvl w:val="0"/>
                <w:numId w:val="4"/>
              </w:numPr>
              <w:rPr>
                <w:sz w:val="22"/>
                <w:szCs w:val="22"/>
              </w:rPr>
            </w:pPr>
            <w:r>
              <w:rPr>
                <w:sz w:val="22"/>
                <w:szCs w:val="22"/>
              </w:rPr>
              <w:t>Create a Play Dough model of the Rochester landscape</w:t>
            </w:r>
          </w:p>
          <w:p w:rsidR="00D93100" w:rsidRPr="00684429" w:rsidRDefault="00D93100" w:rsidP="00FD770B">
            <w:pPr>
              <w:pStyle w:val="ListParagraph"/>
              <w:ind w:left="360"/>
              <w:rPr>
                <w:sz w:val="22"/>
                <w:szCs w:val="22"/>
              </w:rPr>
            </w:pPr>
          </w:p>
        </w:tc>
      </w:tr>
    </w:tbl>
    <w:p w:rsidR="009A135E" w:rsidRDefault="009A135E" w:rsidP="005420D1">
      <w:pPr>
        <w:rPr>
          <w:b/>
          <w:sz w:val="22"/>
          <w:szCs w:val="22"/>
        </w:rPr>
      </w:pPr>
    </w:p>
    <w:p w:rsidR="005420D1" w:rsidRDefault="005420D1" w:rsidP="005420D1">
      <w:pPr>
        <w:rPr>
          <w:b/>
          <w:sz w:val="22"/>
          <w:szCs w:val="22"/>
        </w:rPr>
      </w:pPr>
      <w:r w:rsidRPr="00684429">
        <w:rPr>
          <w:b/>
          <w:sz w:val="22"/>
          <w:szCs w:val="22"/>
        </w:rPr>
        <w:t xml:space="preserve">Scott </w:t>
      </w:r>
      <w:proofErr w:type="spellStart"/>
      <w:r w:rsidRPr="00684429">
        <w:rPr>
          <w:b/>
          <w:sz w:val="22"/>
          <w:szCs w:val="22"/>
        </w:rPr>
        <w:t>Foresman</w:t>
      </w:r>
      <w:proofErr w:type="spellEnd"/>
      <w:r w:rsidRPr="00684429">
        <w:rPr>
          <w:b/>
          <w:sz w:val="22"/>
          <w:szCs w:val="22"/>
        </w:rPr>
        <w:t xml:space="preserve"> </w:t>
      </w:r>
      <w:r>
        <w:rPr>
          <w:b/>
          <w:sz w:val="22"/>
          <w:szCs w:val="22"/>
        </w:rPr>
        <w:t>First Grade</w:t>
      </w:r>
      <w:r w:rsidRPr="00684429">
        <w:rPr>
          <w:b/>
          <w:sz w:val="22"/>
          <w:szCs w:val="22"/>
        </w:rPr>
        <w:t xml:space="preserve"> Materials</w:t>
      </w:r>
      <w:r w:rsidR="004506ED">
        <w:rPr>
          <w:b/>
          <w:sz w:val="22"/>
          <w:szCs w:val="22"/>
        </w:rPr>
        <w:t xml:space="preserve"> (not exhaustive)</w:t>
      </w:r>
      <w:r w:rsidR="004506ED" w:rsidRPr="00684429">
        <w:rPr>
          <w:b/>
          <w:sz w:val="22"/>
          <w:szCs w:val="22"/>
        </w:rPr>
        <w:t>:</w:t>
      </w:r>
    </w:p>
    <w:p w:rsidR="005B11AB" w:rsidRDefault="005B11AB" w:rsidP="002579EB">
      <w:pPr>
        <w:rPr>
          <w:sz w:val="22"/>
          <w:szCs w:val="22"/>
          <w:u w:val="single"/>
        </w:rPr>
        <w:sectPr w:rsidR="005B11AB" w:rsidSect="009A135E">
          <w:type w:val="continuous"/>
          <w:pgSz w:w="12240" w:h="15840"/>
          <w:pgMar w:top="864" w:right="864" w:bottom="864" w:left="864" w:header="720" w:footer="720" w:gutter="0"/>
          <w:cols w:space="720"/>
          <w:docGrid w:linePitch="360"/>
        </w:sectPr>
      </w:pPr>
    </w:p>
    <w:p w:rsidR="005B11AB" w:rsidRPr="005B11AB" w:rsidRDefault="005B11AB" w:rsidP="002579EB">
      <w:pPr>
        <w:rPr>
          <w:sz w:val="22"/>
          <w:szCs w:val="22"/>
          <w:u w:val="single"/>
        </w:rPr>
      </w:pPr>
      <w:r w:rsidRPr="005B11AB">
        <w:rPr>
          <w:sz w:val="22"/>
          <w:szCs w:val="22"/>
          <w:u w:val="single"/>
        </w:rPr>
        <w:lastRenderedPageBreak/>
        <w:t>Unit Two: In My Community</w:t>
      </w:r>
    </w:p>
    <w:p w:rsidR="005B11AB" w:rsidRDefault="005B11AB" w:rsidP="002579EB">
      <w:pPr>
        <w:rPr>
          <w:sz w:val="22"/>
          <w:szCs w:val="22"/>
        </w:rPr>
      </w:pPr>
      <w:r>
        <w:rPr>
          <w:sz w:val="22"/>
          <w:szCs w:val="22"/>
        </w:rPr>
        <w:t>Begin with a Song: This is My Community</w:t>
      </w:r>
    </w:p>
    <w:p w:rsidR="005B11AB" w:rsidRDefault="005B11AB" w:rsidP="002579EB">
      <w:pPr>
        <w:rPr>
          <w:sz w:val="22"/>
          <w:szCs w:val="22"/>
        </w:rPr>
      </w:pPr>
      <w:r>
        <w:rPr>
          <w:sz w:val="22"/>
          <w:szCs w:val="22"/>
        </w:rPr>
        <w:t>Lesson1: Welcome to my Neighborhood</w:t>
      </w:r>
    </w:p>
    <w:p w:rsidR="005B11AB" w:rsidRDefault="005B11AB" w:rsidP="002579EB">
      <w:pPr>
        <w:rPr>
          <w:sz w:val="22"/>
          <w:szCs w:val="22"/>
        </w:rPr>
      </w:pPr>
      <w:r>
        <w:rPr>
          <w:sz w:val="22"/>
          <w:szCs w:val="22"/>
        </w:rPr>
        <w:t xml:space="preserve">F1: What Do You Know About Your </w:t>
      </w:r>
      <w:proofErr w:type="spellStart"/>
      <w:r>
        <w:rPr>
          <w:sz w:val="22"/>
          <w:szCs w:val="22"/>
        </w:rPr>
        <w:t>Kneighborhood</w:t>
      </w:r>
      <w:proofErr w:type="spellEnd"/>
      <w:r>
        <w:rPr>
          <w:sz w:val="22"/>
          <w:szCs w:val="22"/>
        </w:rPr>
        <w:t xml:space="preserve">?  </w:t>
      </w:r>
    </w:p>
    <w:p w:rsidR="005B11AB" w:rsidRDefault="005B11AB" w:rsidP="002579EB">
      <w:pPr>
        <w:rPr>
          <w:sz w:val="22"/>
          <w:szCs w:val="22"/>
        </w:rPr>
      </w:pPr>
      <w:r>
        <w:rPr>
          <w:sz w:val="22"/>
          <w:szCs w:val="22"/>
        </w:rPr>
        <w:t>F3: Rochester Landmarks</w:t>
      </w:r>
    </w:p>
    <w:p w:rsidR="005B11AB" w:rsidRDefault="005B11AB" w:rsidP="002579EB">
      <w:pPr>
        <w:rPr>
          <w:sz w:val="22"/>
          <w:szCs w:val="22"/>
        </w:rPr>
      </w:pPr>
      <w:r>
        <w:rPr>
          <w:sz w:val="22"/>
          <w:szCs w:val="22"/>
        </w:rPr>
        <w:t>Lesson4: Community Laws and Leaders</w:t>
      </w:r>
    </w:p>
    <w:p w:rsidR="005B11AB" w:rsidRDefault="005B11AB" w:rsidP="002579EB">
      <w:pPr>
        <w:rPr>
          <w:sz w:val="22"/>
          <w:szCs w:val="22"/>
        </w:rPr>
      </w:pPr>
      <w:r>
        <w:rPr>
          <w:sz w:val="22"/>
          <w:szCs w:val="22"/>
        </w:rPr>
        <w:t xml:space="preserve">Lesson 5: Where in the World Do I Live?  </w:t>
      </w:r>
    </w:p>
    <w:p w:rsidR="009A135E" w:rsidRDefault="005B11AB" w:rsidP="002579EB">
      <w:pPr>
        <w:rPr>
          <w:sz w:val="22"/>
          <w:szCs w:val="22"/>
        </w:rPr>
      </w:pPr>
      <w:r>
        <w:rPr>
          <w:sz w:val="22"/>
          <w:szCs w:val="22"/>
        </w:rPr>
        <w:t xml:space="preserve">B1: Rules in </w:t>
      </w:r>
      <w:r w:rsidRPr="005B11AB">
        <w:rPr>
          <w:sz w:val="22"/>
          <w:szCs w:val="22"/>
        </w:rPr>
        <w:t>Rochester City School District</w:t>
      </w:r>
      <w:r>
        <w:rPr>
          <w:sz w:val="22"/>
          <w:szCs w:val="22"/>
        </w:rPr>
        <w:t xml:space="preserve"> </w:t>
      </w:r>
    </w:p>
    <w:p w:rsidR="005B11AB" w:rsidRDefault="005B11AB" w:rsidP="002579EB">
      <w:pPr>
        <w:rPr>
          <w:sz w:val="22"/>
          <w:szCs w:val="22"/>
        </w:rPr>
      </w:pPr>
      <w:r>
        <w:rPr>
          <w:sz w:val="22"/>
          <w:szCs w:val="22"/>
        </w:rPr>
        <w:t>B5: Classroom Vote</w:t>
      </w:r>
    </w:p>
    <w:p w:rsidR="005B11AB" w:rsidRDefault="005B11AB" w:rsidP="002579EB">
      <w:pPr>
        <w:rPr>
          <w:sz w:val="22"/>
          <w:szCs w:val="22"/>
        </w:rPr>
      </w:pPr>
      <w:r>
        <w:rPr>
          <w:sz w:val="22"/>
          <w:szCs w:val="22"/>
        </w:rPr>
        <w:t>B3: Susan B. Anthony</w:t>
      </w:r>
    </w:p>
    <w:p w:rsidR="005B11AB" w:rsidRDefault="005B11AB" w:rsidP="002579EB">
      <w:pPr>
        <w:rPr>
          <w:sz w:val="22"/>
          <w:szCs w:val="22"/>
        </w:rPr>
      </w:pPr>
    </w:p>
    <w:p w:rsidR="005B11AB" w:rsidRPr="005B11AB" w:rsidRDefault="005B11AB" w:rsidP="002579EB">
      <w:pPr>
        <w:rPr>
          <w:sz w:val="22"/>
          <w:szCs w:val="22"/>
          <w:u w:val="single"/>
        </w:rPr>
      </w:pPr>
      <w:r w:rsidRPr="005B11AB">
        <w:rPr>
          <w:sz w:val="22"/>
          <w:szCs w:val="22"/>
          <w:u w:val="single"/>
        </w:rPr>
        <w:t>Unit Four: Our Earth, Our Resources</w:t>
      </w:r>
    </w:p>
    <w:p w:rsidR="005B11AB" w:rsidRDefault="005B11AB" w:rsidP="002579EB">
      <w:pPr>
        <w:rPr>
          <w:sz w:val="22"/>
          <w:szCs w:val="22"/>
        </w:rPr>
      </w:pPr>
      <w:r>
        <w:rPr>
          <w:sz w:val="22"/>
          <w:szCs w:val="22"/>
        </w:rPr>
        <w:t>Lesson 1: Different Kinds of Weather</w:t>
      </w:r>
    </w:p>
    <w:p w:rsidR="005B11AB" w:rsidRDefault="005B11AB" w:rsidP="002579EB">
      <w:pPr>
        <w:rPr>
          <w:sz w:val="22"/>
          <w:szCs w:val="22"/>
        </w:rPr>
      </w:pPr>
      <w:r>
        <w:rPr>
          <w:sz w:val="22"/>
          <w:szCs w:val="22"/>
        </w:rPr>
        <w:lastRenderedPageBreak/>
        <w:t>Lesson 2: Looking at Our Land and Weather</w:t>
      </w:r>
    </w:p>
    <w:p w:rsidR="005B11AB" w:rsidRDefault="005B11AB" w:rsidP="002579EB">
      <w:pPr>
        <w:rPr>
          <w:sz w:val="22"/>
          <w:szCs w:val="22"/>
        </w:rPr>
      </w:pPr>
      <w:r>
        <w:rPr>
          <w:sz w:val="22"/>
          <w:szCs w:val="22"/>
        </w:rPr>
        <w:t>Lesson 3: Our Earth’s Resources</w:t>
      </w:r>
    </w:p>
    <w:p w:rsidR="005B11AB" w:rsidRDefault="005B11AB" w:rsidP="002579EB">
      <w:pPr>
        <w:rPr>
          <w:sz w:val="22"/>
          <w:szCs w:val="22"/>
        </w:rPr>
      </w:pPr>
      <w:r>
        <w:rPr>
          <w:sz w:val="22"/>
          <w:szCs w:val="22"/>
        </w:rPr>
        <w:t>Lesson 5: Caring for Our Resources</w:t>
      </w:r>
    </w:p>
    <w:p w:rsidR="005B11AB" w:rsidRDefault="005B11AB" w:rsidP="002579EB">
      <w:pPr>
        <w:rPr>
          <w:sz w:val="22"/>
          <w:szCs w:val="22"/>
        </w:rPr>
      </w:pPr>
      <w:r>
        <w:rPr>
          <w:sz w:val="22"/>
          <w:szCs w:val="22"/>
        </w:rPr>
        <w:t>F1: Rochester’s Weather</w:t>
      </w:r>
    </w:p>
    <w:p w:rsidR="005B11AB" w:rsidRDefault="005B11AB" w:rsidP="002579EB">
      <w:pPr>
        <w:rPr>
          <w:sz w:val="22"/>
          <w:szCs w:val="22"/>
        </w:rPr>
      </w:pPr>
      <w:r>
        <w:rPr>
          <w:sz w:val="22"/>
          <w:szCs w:val="22"/>
        </w:rPr>
        <w:t>F3: Lake Effect Winters</w:t>
      </w:r>
    </w:p>
    <w:p w:rsidR="005B11AB" w:rsidRDefault="005B11AB" w:rsidP="002579EB">
      <w:pPr>
        <w:rPr>
          <w:sz w:val="22"/>
          <w:szCs w:val="22"/>
        </w:rPr>
      </w:pPr>
      <w:r>
        <w:rPr>
          <w:sz w:val="22"/>
          <w:szCs w:val="22"/>
        </w:rPr>
        <w:t>B1: The Rochester Landscape</w:t>
      </w:r>
    </w:p>
    <w:p w:rsidR="005B11AB" w:rsidRDefault="005B11AB" w:rsidP="002579EB">
      <w:pPr>
        <w:rPr>
          <w:sz w:val="22"/>
          <w:szCs w:val="22"/>
        </w:rPr>
      </w:pPr>
    </w:p>
    <w:p w:rsidR="005B11AB" w:rsidRPr="005B11AB" w:rsidRDefault="005B11AB" w:rsidP="002579EB">
      <w:pPr>
        <w:rPr>
          <w:sz w:val="22"/>
          <w:szCs w:val="22"/>
          <w:u w:val="single"/>
        </w:rPr>
      </w:pPr>
      <w:r w:rsidRPr="005B11AB">
        <w:rPr>
          <w:sz w:val="22"/>
          <w:szCs w:val="22"/>
          <w:u w:val="single"/>
        </w:rPr>
        <w:t>Unit Five: This is Our Country</w:t>
      </w:r>
    </w:p>
    <w:p w:rsidR="005B11AB" w:rsidRDefault="005B11AB" w:rsidP="002579EB">
      <w:pPr>
        <w:rPr>
          <w:sz w:val="22"/>
          <w:szCs w:val="22"/>
        </w:rPr>
      </w:pPr>
      <w:r>
        <w:rPr>
          <w:sz w:val="22"/>
          <w:szCs w:val="22"/>
        </w:rPr>
        <w:t>Lesson 5: Choosing Our Country’s Leaders</w:t>
      </w:r>
    </w:p>
    <w:p w:rsidR="005B11AB" w:rsidRDefault="005B11AB" w:rsidP="002579EB">
      <w:pPr>
        <w:rPr>
          <w:sz w:val="22"/>
          <w:szCs w:val="22"/>
        </w:rPr>
      </w:pPr>
    </w:p>
    <w:p w:rsidR="005B11AB" w:rsidRPr="005B11AB" w:rsidRDefault="005B11AB" w:rsidP="002579EB">
      <w:pPr>
        <w:rPr>
          <w:sz w:val="22"/>
          <w:szCs w:val="22"/>
          <w:u w:val="single"/>
        </w:rPr>
      </w:pPr>
      <w:r w:rsidRPr="005B11AB">
        <w:rPr>
          <w:sz w:val="22"/>
          <w:szCs w:val="22"/>
          <w:u w:val="single"/>
        </w:rPr>
        <w:t>Unit Six: Our Country, Our World</w:t>
      </w:r>
    </w:p>
    <w:p w:rsidR="005B11AB" w:rsidRDefault="005B11AB" w:rsidP="002579EB">
      <w:pPr>
        <w:rPr>
          <w:sz w:val="22"/>
          <w:szCs w:val="22"/>
        </w:rPr>
      </w:pPr>
      <w:r>
        <w:rPr>
          <w:sz w:val="22"/>
          <w:szCs w:val="22"/>
        </w:rPr>
        <w:t xml:space="preserve">Page 244: Citizen Heroes: Joseph </w:t>
      </w:r>
      <w:proofErr w:type="spellStart"/>
      <w:r>
        <w:rPr>
          <w:sz w:val="22"/>
          <w:szCs w:val="22"/>
        </w:rPr>
        <w:t>Bruchac</w:t>
      </w:r>
      <w:proofErr w:type="spellEnd"/>
    </w:p>
    <w:p w:rsidR="005B11AB" w:rsidRDefault="005B11AB" w:rsidP="002579EB">
      <w:pPr>
        <w:rPr>
          <w:sz w:val="22"/>
          <w:szCs w:val="22"/>
        </w:rPr>
        <w:sectPr w:rsidR="005B11AB" w:rsidSect="009A135E">
          <w:type w:val="continuous"/>
          <w:pgSz w:w="12240" w:h="15840"/>
          <w:pgMar w:top="864" w:right="864" w:bottom="864" w:left="864" w:header="720" w:footer="720" w:gutter="0"/>
          <w:cols w:num="2" w:space="720"/>
          <w:docGrid w:linePitch="360"/>
        </w:sectPr>
      </w:pPr>
    </w:p>
    <w:p w:rsidR="009A135E" w:rsidRDefault="009A135E" w:rsidP="002579EB">
      <w:pPr>
        <w:rPr>
          <w:b/>
          <w:sz w:val="22"/>
          <w:szCs w:val="22"/>
        </w:rPr>
      </w:pPr>
    </w:p>
    <w:p w:rsidR="002579EB" w:rsidRPr="00A7247F" w:rsidRDefault="002579EB" w:rsidP="002579EB">
      <w:pPr>
        <w:rPr>
          <w:b/>
          <w:sz w:val="22"/>
          <w:szCs w:val="22"/>
        </w:rPr>
      </w:pPr>
      <w:r w:rsidRPr="00A7247F">
        <w:rPr>
          <w:b/>
          <w:sz w:val="22"/>
          <w:szCs w:val="22"/>
        </w:rPr>
        <w:t>Conceptual Understandings</w:t>
      </w:r>
    </w:p>
    <w:p w:rsidR="00F06196" w:rsidRPr="00F06196" w:rsidRDefault="00F06196" w:rsidP="00F06196">
      <w:pPr>
        <w:pStyle w:val="ListParagraph"/>
        <w:numPr>
          <w:ilvl w:val="0"/>
          <w:numId w:val="1"/>
        </w:numPr>
        <w:rPr>
          <w:sz w:val="22"/>
          <w:szCs w:val="22"/>
        </w:rPr>
      </w:pPr>
      <w:r w:rsidRPr="00F06196">
        <w:rPr>
          <w:sz w:val="22"/>
          <w:szCs w:val="22"/>
        </w:rPr>
        <w:t>1.3</w:t>
      </w:r>
      <w:proofErr w:type="gramStart"/>
      <w:r w:rsidRPr="00F06196">
        <w:rPr>
          <w:sz w:val="22"/>
          <w:szCs w:val="22"/>
        </w:rPr>
        <w:t>.a</w:t>
      </w:r>
      <w:proofErr w:type="gramEnd"/>
      <w:r w:rsidRPr="00F06196">
        <w:rPr>
          <w:sz w:val="22"/>
          <w:szCs w:val="22"/>
        </w:rPr>
        <w:t xml:space="preserve"> A person can be a citizen or member of a community, a school, a state, a country, and the world.</w:t>
      </w:r>
    </w:p>
    <w:p w:rsidR="00F06196" w:rsidRPr="00F06196" w:rsidRDefault="00F06196" w:rsidP="00F06196">
      <w:pPr>
        <w:pStyle w:val="ListParagraph"/>
        <w:numPr>
          <w:ilvl w:val="0"/>
          <w:numId w:val="1"/>
        </w:numPr>
        <w:rPr>
          <w:sz w:val="22"/>
          <w:szCs w:val="22"/>
        </w:rPr>
      </w:pPr>
      <w:r w:rsidRPr="00F06196">
        <w:rPr>
          <w:sz w:val="22"/>
          <w:szCs w:val="22"/>
        </w:rPr>
        <w:t>1.3</w:t>
      </w:r>
      <w:proofErr w:type="gramStart"/>
      <w:r w:rsidRPr="00F06196">
        <w:rPr>
          <w:sz w:val="22"/>
          <w:szCs w:val="22"/>
        </w:rPr>
        <w:t>.b</w:t>
      </w:r>
      <w:proofErr w:type="gramEnd"/>
      <w:r w:rsidRPr="00F06196">
        <w:rPr>
          <w:sz w:val="22"/>
          <w:szCs w:val="22"/>
        </w:rPr>
        <w:t xml:space="preserve"> An engaged and active citizen participates in the activities of the group or community and makes positive contributions.</w:t>
      </w:r>
    </w:p>
    <w:p w:rsidR="00F06196" w:rsidRPr="00F06196" w:rsidRDefault="00F06196" w:rsidP="00F06196">
      <w:pPr>
        <w:pStyle w:val="ListParagraph"/>
        <w:numPr>
          <w:ilvl w:val="0"/>
          <w:numId w:val="1"/>
        </w:numPr>
        <w:rPr>
          <w:sz w:val="22"/>
          <w:szCs w:val="22"/>
        </w:rPr>
      </w:pPr>
      <w:r w:rsidRPr="00F06196">
        <w:rPr>
          <w:sz w:val="22"/>
          <w:szCs w:val="22"/>
        </w:rPr>
        <w:t>1.3</w:t>
      </w:r>
      <w:proofErr w:type="gramStart"/>
      <w:r w:rsidRPr="00F06196">
        <w:rPr>
          <w:sz w:val="22"/>
          <w:szCs w:val="22"/>
        </w:rPr>
        <w:t>.c</w:t>
      </w:r>
      <w:proofErr w:type="gramEnd"/>
      <w:r w:rsidRPr="00F06196">
        <w:rPr>
          <w:sz w:val="22"/>
          <w:szCs w:val="22"/>
        </w:rPr>
        <w:t xml:space="preserve"> Students, teachers, and staff members are all citizens of the school community and have rights and responsibilities.</w:t>
      </w:r>
    </w:p>
    <w:p w:rsidR="00F06196" w:rsidRPr="00F06196" w:rsidRDefault="00F06196" w:rsidP="00F06196">
      <w:pPr>
        <w:pStyle w:val="ListParagraph"/>
        <w:numPr>
          <w:ilvl w:val="0"/>
          <w:numId w:val="1"/>
        </w:numPr>
        <w:rPr>
          <w:sz w:val="22"/>
          <w:szCs w:val="22"/>
        </w:rPr>
      </w:pPr>
      <w:r w:rsidRPr="00F06196">
        <w:rPr>
          <w:sz w:val="22"/>
          <w:szCs w:val="22"/>
        </w:rPr>
        <w:t>1.3</w:t>
      </w:r>
      <w:proofErr w:type="gramStart"/>
      <w:r w:rsidRPr="00F06196">
        <w:rPr>
          <w:sz w:val="22"/>
          <w:szCs w:val="22"/>
        </w:rPr>
        <w:t>.d</w:t>
      </w:r>
      <w:proofErr w:type="gramEnd"/>
      <w:r w:rsidRPr="00F06196">
        <w:rPr>
          <w:sz w:val="22"/>
          <w:szCs w:val="22"/>
        </w:rPr>
        <w:t xml:space="preserve"> As global citizens, we are connected to people and cultures beyond our own community and nation, and we have a shared responsibility to protect and respect our world.</w:t>
      </w:r>
    </w:p>
    <w:p w:rsidR="00F06196" w:rsidRPr="00F06196" w:rsidRDefault="00F06196" w:rsidP="00F06196">
      <w:pPr>
        <w:pStyle w:val="ListParagraph"/>
        <w:numPr>
          <w:ilvl w:val="0"/>
          <w:numId w:val="1"/>
        </w:numPr>
        <w:rPr>
          <w:sz w:val="22"/>
          <w:szCs w:val="22"/>
        </w:rPr>
      </w:pPr>
      <w:r w:rsidRPr="00F06196">
        <w:rPr>
          <w:sz w:val="22"/>
          <w:szCs w:val="22"/>
        </w:rPr>
        <w:t>1.4</w:t>
      </w:r>
      <w:proofErr w:type="gramStart"/>
      <w:r w:rsidRPr="00F06196">
        <w:rPr>
          <w:sz w:val="22"/>
          <w:szCs w:val="22"/>
        </w:rPr>
        <w:t>.a</w:t>
      </w:r>
      <w:proofErr w:type="gramEnd"/>
      <w:r w:rsidRPr="00F06196">
        <w:rPr>
          <w:sz w:val="22"/>
          <w:szCs w:val="22"/>
        </w:rPr>
        <w:t xml:space="preserve"> Citizenship begins with becoming a contributing member of the classroom community.</w:t>
      </w:r>
    </w:p>
    <w:p w:rsidR="00F06196" w:rsidRPr="00F06196" w:rsidRDefault="00F06196" w:rsidP="00F06196">
      <w:pPr>
        <w:pStyle w:val="ListParagraph"/>
        <w:numPr>
          <w:ilvl w:val="0"/>
          <w:numId w:val="1"/>
        </w:numPr>
        <w:rPr>
          <w:sz w:val="22"/>
          <w:szCs w:val="22"/>
        </w:rPr>
      </w:pPr>
      <w:r w:rsidRPr="00F06196">
        <w:rPr>
          <w:sz w:val="22"/>
          <w:szCs w:val="22"/>
        </w:rPr>
        <w:t>1.4</w:t>
      </w:r>
      <w:proofErr w:type="gramStart"/>
      <w:r w:rsidRPr="00F06196">
        <w:rPr>
          <w:sz w:val="22"/>
          <w:szCs w:val="22"/>
        </w:rPr>
        <w:t>.b</w:t>
      </w:r>
      <w:proofErr w:type="gramEnd"/>
      <w:r w:rsidRPr="00F06196">
        <w:rPr>
          <w:sz w:val="22"/>
          <w:szCs w:val="22"/>
        </w:rPr>
        <w:t xml:space="preserve"> Responsible traits of a citizen include respecting others, behaving honestly, helping others, and sharing needed resources.</w:t>
      </w:r>
    </w:p>
    <w:p w:rsidR="00F06196" w:rsidRPr="00F06196" w:rsidRDefault="00F06196" w:rsidP="00F06196">
      <w:pPr>
        <w:pStyle w:val="ListParagraph"/>
        <w:numPr>
          <w:ilvl w:val="0"/>
          <w:numId w:val="1"/>
        </w:numPr>
        <w:rPr>
          <w:sz w:val="22"/>
          <w:szCs w:val="22"/>
        </w:rPr>
      </w:pPr>
      <w:r w:rsidRPr="00F06196">
        <w:rPr>
          <w:sz w:val="22"/>
          <w:szCs w:val="22"/>
        </w:rPr>
        <w:t>1.4</w:t>
      </w:r>
      <w:proofErr w:type="gramStart"/>
      <w:r w:rsidRPr="00F06196">
        <w:rPr>
          <w:sz w:val="22"/>
          <w:szCs w:val="22"/>
        </w:rPr>
        <w:t>.c</w:t>
      </w:r>
      <w:proofErr w:type="gramEnd"/>
      <w:r w:rsidRPr="00F06196">
        <w:rPr>
          <w:sz w:val="22"/>
          <w:szCs w:val="22"/>
        </w:rPr>
        <w:t xml:space="preserve"> Citizenship in school includes knowledge about and respect for the flag, including an understanding about its display and use, as well as an awareness of the history and meaning of the Pledge of Allegiance to the flag.</w:t>
      </w:r>
    </w:p>
    <w:p w:rsidR="00F06196" w:rsidRPr="00F06196" w:rsidRDefault="00F06196" w:rsidP="00F06196">
      <w:pPr>
        <w:pStyle w:val="ListParagraph"/>
        <w:numPr>
          <w:ilvl w:val="0"/>
          <w:numId w:val="1"/>
        </w:numPr>
        <w:rPr>
          <w:sz w:val="22"/>
          <w:szCs w:val="22"/>
        </w:rPr>
      </w:pPr>
      <w:r w:rsidRPr="00F06196">
        <w:rPr>
          <w:sz w:val="22"/>
          <w:szCs w:val="22"/>
        </w:rPr>
        <w:t>1.5</w:t>
      </w:r>
      <w:proofErr w:type="gramStart"/>
      <w:r w:rsidRPr="00F06196">
        <w:rPr>
          <w:sz w:val="22"/>
          <w:szCs w:val="22"/>
        </w:rPr>
        <w:t>.a</w:t>
      </w:r>
      <w:proofErr w:type="gramEnd"/>
      <w:r w:rsidRPr="00F06196">
        <w:rPr>
          <w:sz w:val="22"/>
          <w:szCs w:val="22"/>
        </w:rPr>
        <w:t xml:space="preserve"> Rules and laws are developed to protect people’s rights and the safety and welfare of the community.</w:t>
      </w:r>
    </w:p>
    <w:p w:rsidR="00F06196" w:rsidRPr="00F06196" w:rsidRDefault="00F06196" w:rsidP="00F06196">
      <w:pPr>
        <w:pStyle w:val="ListParagraph"/>
        <w:numPr>
          <w:ilvl w:val="0"/>
          <w:numId w:val="1"/>
        </w:numPr>
        <w:rPr>
          <w:sz w:val="22"/>
          <w:szCs w:val="22"/>
        </w:rPr>
      </w:pPr>
      <w:r w:rsidRPr="00F06196">
        <w:rPr>
          <w:sz w:val="22"/>
          <w:szCs w:val="22"/>
        </w:rPr>
        <w:t>1.5</w:t>
      </w:r>
      <w:proofErr w:type="gramStart"/>
      <w:r w:rsidRPr="00F06196">
        <w:rPr>
          <w:sz w:val="22"/>
          <w:szCs w:val="22"/>
        </w:rPr>
        <w:t>.b</w:t>
      </w:r>
      <w:proofErr w:type="gramEnd"/>
      <w:r w:rsidRPr="00F06196">
        <w:rPr>
          <w:sz w:val="22"/>
          <w:szCs w:val="22"/>
        </w:rPr>
        <w:t xml:space="preserve"> Governments exist at the local, state, and national level to represent the needs of the people, create and enforce laws, and help resolve conflicts.</w:t>
      </w:r>
    </w:p>
    <w:p w:rsidR="00F06196" w:rsidRPr="00F06196" w:rsidRDefault="00F06196" w:rsidP="00F06196">
      <w:pPr>
        <w:pStyle w:val="ListParagraph"/>
        <w:numPr>
          <w:ilvl w:val="0"/>
          <w:numId w:val="1"/>
        </w:numPr>
        <w:rPr>
          <w:sz w:val="22"/>
          <w:szCs w:val="22"/>
        </w:rPr>
      </w:pPr>
      <w:r w:rsidRPr="00F06196">
        <w:rPr>
          <w:sz w:val="22"/>
          <w:szCs w:val="22"/>
        </w:rPr>
        <w:t>1.5</w:t>
      </w:r>
      <w:proofErr w:type="gramStart"/>
      <w:r w:rsidRPr="00F06196">
        <w:rPr>
          <w:sz w:val="22"/>
          <w:szCs w:val="22"/>
        </w:rPr>
        <w:t>.c</w:t>
      </w:r>
      <w:proofErr w:type="gramEnd"/>
      <w:r w:rsidRPr="00F06196">
        <w:rPr>
          <w:sz w:val="22"/>
          <w:szCs w:val="22"/>
        </w:rPr>
        <w:t xml:space="preserve"> Children can participate in problem solving, decision making, and conflict resolution within their home, school, and community.</w:t>
      </w:r>
    </w:p>
    <w:p w:rsidR="00F06196" w:rsidRPr="00F06196" w:rsidRDefault="00F06196" w:rsidP="00F06196">
      <w:pPr>
        <w:pStyle w:val="ListParagraph"/>
        <w:numPr>
          <w:ilvl w:val="0"/>
          <w:numId w:val="1"/>
        </w:numPr>
        <w:rPr>
          <w:sz w:val="22"/>
          <w:szCs w:val="22"/>
        </w:rPr>
      </w:pPr>
      <w:r w:rsidRPr="00F06196">
        <w:rPr>
          <w:sz w:val="22"/>
          <w:szCs w:val="22"/>
        </w:rPr>
        <w:t>1.6</w:t>
      </w:r>
      <w:proofErr w:type="gramStart"/>
      <w:r w:rsidRPr="00F06196">
        <w:rPr>
          <w:sz w:val="22"/>
          <w:szCs w:val="22"/>
        </w:rPr>
        <w:t>.c</w:t>
      </w:r>
      <w:proofErr w:type="gramEnd"/>
      <w:r w:rsidRPr="00F06196">
        <w:rPr>
          <w:sz w:val="22"/>
          <w:szCs w:val="22"/>
        </w:rPr>
        <w:t xml:space="preserve"> Maps and map tools, such as legends and cardinal directions, can help us navigate from one place to the next, provide directions, or trace important routes.</w:t>
      </w:r>
    </w:p>
    <w:p w:rsidR="002579EB" w:rsidRPr="00F06196" w:rsidRDefault="00F06196" w:rsidP="00F06196">
      <w:pPr>
        <w:pStyle w:val="ListParagraph"/>
        <w:numPr>
          <w:ilvl w:val="0"/>
          <w:numId w:val="1"/>
        </w:numPr>
        <w:rPr>
          <w:sz w:val="22"/>
          <w:szCs w:val="22"/>
        </w:rPr>
      </w:pPr>
      <w:r w:rsidRPr="00F06196">
        <w:rPr>
          <w:sz w:val="22"/>
          <w:szCs w:val="22"/>
        </w:rPr>
        <w:t>1.6</w:t>
      </w:r>
      <w:proofErr w:type="gramStart"/>
      <w:r w:rsidRPr="00F06196">
        <w:rPr>
          <w:sz w:val="22"/>
          <w:szCs w:val="22"/>
        </w:rPr>
        <w:t>.d</w:t>
      </w:r>
      <w:proofErr w:type="gramEnd"/>
      <w:r w:rsidRPr="00F06196">
        <w:rPr>
          <w:sz w:val="22"/>
          <w:szCs w:val="22"/>
        </w:rPr>
        <w:t xml:space="preserve"> Maps are used to locate important places in the community, state, and nation such as capitals, monuments, hospitals, museums, schools, and cultural centers.</w:t>
      </w:r>
    </w:p>
    <w:p w:rsidR="002579EB" w:rsidRDefault="002579EB" w:rsidP="002579EB">
      <w:pPr>
        <w:rPr>
          <w:sz w:val="22"/>
          <w:szCs w:val="22"/>
        </w:rPr>
      </w:pPr>
    </w:p>
    <w:p w:rsidR="002579EB" w:rsidRDefault="002579EB" w:rsidP="002579EB">
      <w:pPr>
        <w:rPr>
          <w:sz w:val="22"/>
          <w:szCs w:val="22"/>
        </w:rPr>
      </w:pPr>
      <w:r>
        <w:rPr>
          <w:sz w:val="22"/>
          <w:szCs w:val="22"/>
        </w:rPr>
        <w:br w:type="page"/>
      </w:r>
    </w:p>
    <w:p w:rsidR="002579EB" w:rsidRPr="0097641A" w:rsidRDefault="002579EB" w:rsidP="002579EB">
      <w:pPr>
        <w:shd w:val="clear" w:color="auto" w:fill="C6D9F1" w:themeFill="text2" w:themeFillTint="33"/>
        <w:jc w:val="center"/>
        <w:rPr>
          <w:b/>
          <w:sz w:val="28"/>
        </w:rPr>
      </w:pPr>
      <w:r>
        <w:rPr>
          <w:b/>
          <w:sz w:val="28"/>
        </w:rPr>
        <w:lastRenderedPageBreak/>
        <w:t>Grade 1 Social Studies</w:t>
      </w:r>
    </w:p>
    <w:p w:rsidR="002579EB" w:rsidRPr="0097641A" w:rsidRDefault="002579EB" w:rsidP="002579EB">
      <w:pPr>
        <w:shd w:val="clear" w:color="auto" w:fill="C6D9F1" w:themeFill="text2" w:themeFillTint="33"/>
        <w:jc w:val="center"/>
        <w:rPr>
          <w:b/>
          <w:sz w:val="28"/>
        </w:rPr>
      </w:pPr>
      <w:r w:rsidRPr="0097641A">
        <w:rPr>
          <w:b/>
          <w:sz w:val="28"/>
        </w:rPr>
        <w:t xml:space="preserve">Marking Period </w:t>
      </w:r>
      <w:r>
        <w:rPr>
          <w:b/>
          <w:sz w:val="28"/>
        </w:rPr>
        <w:t>3</w:t>
      </w:r>
      <w:r w:rsidRPr="0097641A">
        <w:rPr>
          <w:b/>
          <w:sz w:val="28"/>
        </w:rPr>
        <w:t xml:space="preserve">: </w:t>
      </w:r>
      <w:r w:rsidR="001E3830">
        <w:rPr>
          <w:b/>
          <w:sz w:val="28"/>
        </w:rPr>
        <w:t>We Have Changed Over Time</w:t>
      </w:r>
    </w:p>
    <w:p w:rsidR="002579EB" w:rsidRDefault="00146247" w:rsidP="002579EB">
      <w:pPr>
        <w:rPr>
          <w:sz w:val="22"/>
          <w:szCs w:val="22"/>
        </w:rPr>
      </w:pPr>
      <w:r w:rsidRPr="00684429">
        <w:rPr>
          <w:sz w:val="22"/>
          <w:szCs w:val="22"/>
        </w:rPr>
        <w:t xml:space="preserve">During the </w:t>
      </w:r>
      <w:r>
        <w:rPr>
          <w:sz w:val="22"/>
          <w:szCs w:val="22"/>
        </w:rPr>
        <w:t>third</w:t>
      </w:r>
      <w:r w:rsidRPr="00684429">
        <w:rPr>
          <w:sz w:val="22"/>
          <w:szCs w:val="22"/>
        </w:rPr>
        <w:t xml:space="preserve"> marking period of </w:t>
      </w:r>
      <w:r>
        <w:rPr>
          <w:sz w:val="22"/>
          <w:szCs w:val="22"/>
        </w:rPr>
        <w:t>first grade, students’ historical thinking about chronology, change and context and empathy will be developed</w:t>
      </w:r>
      <w:r w:rsidRPr="00684429">
        <w:rPr>
          <w:sz w:val="22"/>
          <w:szCs w:val="22"/>
        </w:rPr>
        <w:t xml:space="preserve">.  Emphasizing the themes of </w:t>
      </w:r>
      <w:r>
        <w:rPr>
          <w:sz w:val="22"/>
          <w:szCs w:val="22"/>
          <w:u w:val="single"/>
        </w:rPr>
        <w:t>Time, Continuity, and Change</w:t>
      </w:r>
      <w:r>
        <w:rPr>
          <w:sz w:val="22"/>
          <w:szCs w:val="22"/>
        </w:rPr>
        <w:t xml:space="preserve"> </w:t>
      </w:r>
      <w:r w:rsidRPr="00684429">
        <w:rPr>
          <w:sz w:val="22"/>
          <w:szCs w:val="22"/>
        </w:rPr>
        <w:t xml:space="preserve">and </w:t>
      </w:r>
      <w:r w:rsidRPr="00684429">
        <w:rPr>
          <w:sz w:val="22"/>
          <w:szCs w:val="22"/>
          <w:u w:val="single"/>
        </w:rPr>
        <w:t>Geography, Humans, and the Environment</w:t>
      </w:r>
      <w:r w:rsidRPr="00684429">
        <w:rPr>
          <w:sz w:val="22"/>
          <w:szCs w:val="22"/>
        </w:rPr>
        <w:t xml:space="preserve">, students will </w:t>
      </w:r>
      <w:r>
        <w:rPr>
          <w:sz w:val="22"/>
          <w:szCs w:val="22"/>
        </w:rPr>
        <w:t xml:space="preserve">analyze how families and things we use changed over time and how primary and secondary sources create an understanding of the past. </w:t>
      </w:r>
    </w:p>
    <w:p w:rsidR="004C052A" w:rsidRPr="00684429" w:rsidRDefault="004C052A" w:rsidP="002579EB">
      <w:pPr>
        <w:rPr>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64"/>
        <w:gridCol w:w="5364"/>
      </w:tblGrid>
      <w:tr w:rsidR="002579EB" w:rsidRPr="00684429" w:rsidTr="00164921">
        <w:tc>
          <w:tcPr>
            <w:tcW w:w="2500" w:type="pct"/>
          </w:tcPr>
          <w:p w:rsidR="002579EB" w:rsidRPr="00684429" w:rsidRDefault="002579EB" w:rsidP="00164921">
            <w:pPr>
              <w:rPr>
                <w:b/>
                <w:sz w:val="22"/>
                <w:szCs w:val="22"/>
              </w:rPr>
            </w:pPr>
            <w:r w:rsidRPr="00684429">
              <w:rPr>
                <w:b/>
                <w:sz w:val="22"/>
                <w:szCs w:val="22"/>
              </w:rPr>
              <w:t>Essential Questions</w:t>
            </w:r>
          </w:p>
          <w:p w:rsidR="005D4208" w:rsidRDefault="005D4208" w:rsidP="00164921">
            <w:pPr>
              <w:pStyle w:val="ListParagraph"/>
              <w:numPr>
                <w:ilvl w:val="0"/>
                <w:numId w:val="1"/>
              </w:numPr>
              <w:ind w:left="360"/>
              <w:rPr>
                <w:sz w:val="22"/>
                <w:szCs w:val="22"/>
              </w:rPr>
            </w:pPr>
            <w:r>
              <w:rPr>
                <w:sz w:val="22"/>
                <w:szCs w:val="22"/>
              </w:rPr>
              <w:t>How have families changed from the past to the present?</w:t>
            </w:r>
          </w:p>
          <w:p w:rsidR="005D4208" w:rsidRDefault="005D4208" w:rsidP="00164921">
            <w:pPr>
              <w:pStyle w:val="ListParagraph"/>
              <w:numPr>
                <w:ilvl w:val="0"/>
                <w:numId w:val="1"/>
              </w:numPr>
              <w:ind w:left="360"/>
              <w:rPr>
                <w:sz w:val="22"/>
                <w:szCs w:val="22"/>
              </w:rPr>
            </w:pPr>
            <w:r>
              <w:rPr>
                <w:sz w:val="22"/>
                <w:szCs w:val="22"/>
              </w:rPr>
              <w:t>What do historical sources teach us about the past and present?</w:t>
            </w:r>
          </w:p>
          <w:p w:rsidR="002579EB" w:rsidRPr="00684429" w:rsidRDefault="005D4208" w:rsidP="00164921">
            <w:pPr>
              <w:pStyle w:val="ListParagraph"/>
              <w:numPr>
                <w:ilvl w:val="0"/>
                <w:numId w:val="1"/>
              </w:numPr>
              <w:ind w:left="360"/>
              <w:rPr>
                <w:sz w:val="22"/>
                <w:szCs w:val="22"/>
              </w:rPr>
            </w:pPr>
            <w:r>
              <w:rPr>
                <w:sz w:val="22"/>
                <w:szCs w:val="22"/>
              </w:rPr>
              <w:t>How do people and communities depend on and modify their physical environment in order to meet basic needs?</w:t>
            </w:r>
            <w:r w:rsidR="002579EB" w:rsidRPr="00684429">
              <w:rPr>
                <w:sz w:val="22"/>
                <w:szCs w:val="22"/>
              </w:rPr>
              <w:t xml:space="preserve">  </w:t>
            </w:r>
          </w:p>
        </w:tc>
        <w:tc>
          <w:tcPr>
            <w:tcW w:w="2500" w:type="pct"/>
          </w:tcPr>
          <w:p w:rsidR="002579EB" w:rsidRPr="00684429" w:rsidRDefault="002579EB" w:rsidP="00164921">
            <w:pPr>
              <w:rPr>
                <w:b/>
                <w:sz w:val="22"/>
                <w:szCs w:val="22"/>
              </w:rPr>
            </w:pPr>
            <w:r w:rsidRPr="00684429">
              <w:rPr>
                <w:b/>
                <w:sz w:val="22"/>
                <w:szCs w:val="22"/>
              </w:rPr>
              <w:t>Key Ideas</w:t>
            </w:r>
          </w:p>
          <w:p w:rsidR="002579EB" w:rsidRDefault="00392930" w:rsidP="00392930">
            <w:pPr>
              <w:pStyle w:val="ListParagraph"/>
              <w:numPr>
                <w:ilvl w:val="0"/>
                <w:numId w:val="1"/>
              </w:numPr>
              <w:ind w:left="342"/>
              <w:rPr>
                <w:sz w:val="22"/>
                <w:szCs w:val="22"/>
              </w:rPr>
            </w:pPr>
            <w:r w:rsidRPr="00392930">
              <w:rPr>
                <w:sz w:val="22"/>
                <w:szCs w:val="22"/>
              </w:rPr>
              <w:t>1.8 Families have a past and change over time. There are different types of documents that relate family histories.</w:t>
            </w:r>
          </w:p>
          <w:p w:rsidR="00392930" w:rsidRDefault="00392930" w:rsidP="00392930">
            <w:pPr>
              <w:pStyle w:val="ListParagraph"/>
              <w:numPr>
                <w:ilvl w:val="0"/>
                <w:numId w:val="1"/>
              </w:numPr>
              <w:ind w:left="342"/>
              <w:rPr>
                <w:sz w:val="22"/>
                <w:szCs w:val="22"/>
              </w:rPr>
            </w:pPr>
            <w:r w:rsidRPr="00392930">
              <w:rPr>
                <w:sz w:val="22"/>
                <w:szCs w:val="22"/>
              </w:rPr>
              <w:t>1.9 Historical sources reveal information about how life in the past differs from the present.</w:t>
            </w:r>
          </w:p>
          <w:p w:rsidR="00392930" w:rsidRDefault="00392930" w:rsidP="00392930">
            <w:pPr>
              <w:pStyle w:val="ListParagraph"/>
              <w:numPr>
                <w:ilvl w:val="0"/>
                <w:numId w:val="1"/>
              </w:numPr>
              <w:ind w:left="342"/>
              <w:rPr>
                <w:sz w:val="22"/>
                <w:szCs w:val="22"/>
              </w:rPr>
            </w:pPr>
            <w:r w:rsidRPr="00392930">
              <w:rPr>
                <w:sz w:val="22"/>
                <w:szCs w:val="22"/>
              </w:rPr>
              <w:t>1.10 There are major individuals, historical events, and symbols that are important to our country.</w:t>
            </w:r>
          </w:p>
          <w:p w:rsidR="00392930" w:rsidRPr="00684429" w:rsidRDefault="00392930" w:rsidP="00392930">
            <w:pPr>
              <w:pStyle w:val="ListParagraph"/>
              <w:numPr>
                <w:ilvl w:val="0"/>
                <w:numId w:val="1"/>
              </w:numPr>
              <w:ind w:left="342"/>
              <w:rPr>
                <w:sz w:val="22"/>
                <w:szCs w:val="22"/>
              </w:rPr>
            </w:pPr>
            <w:r w:rsidRPr="00392930">
              <w:rPr>
                <w:sz w:val="22"/>
                <w:szCs w:val="22"/>
              </w:rPr>
              <w:t>1.7 People and communities depend on and modify their physical environment in order to meet basic needs.</w:t>
            </w:r>
          </w:p>
        </w:tc>
      </w:tr>
      <w:tr w:rsidR="002579EB" w:rsidRPr="00684429" w:rsidTr="00164921">
        <w:tc>
          <w:tcPr>
            <w:tcW w:w="2500" w:type="pct"/>
          </w:tcPr>
          <w:p w:rsidR="002579EB" w:rsidRPr="00684429" w:rsidRDefault="002579EB" w:rsidP="00164921">
            <w:pPr>
              <w:rPr>
                <w:b/>
                <w:sz w:val="22"/>
                <w:szCs w:val="22"/>
              </w:rPr>
            </w:pPr>
            <w:r w:rsidRPr="00684429">
              <w:rPr>
                <w:b/>
                <w:sz w:val="22"/>
                <w:szCs w:val="22"/>
              </w:rPr>
              <w:t>Key Social Studies Practices</w:t>
            </w:r>
          </w:p>
          <w:p w:rsidR="00024514" w:rsidRDefault="00024514" w:rsidP="00164921">
            <w:pPr>
              <w:pStyle w:val="ListParagraph"/>
              <w:numPr>
                <w:ilvl w:val="0"/>
                <w:numId w:val="2"/>
              </w:numPr>
              <w:rPr>
                <w:sz w:val="22"/>
                <w:szCs w:val="22"/>
              </w:rPr>
            </w:pPr>
            <w:r>
              <w:rPr>
                <w:sz w:val="22"/>
                <w:szCs w:val="22"/>
              </w:rPr>
              <w:t xml:space="preserve">Explain how events are related chronologically to one another in time. </w:t>
            </w:r>
          </w:p>
          <w:p w:rsidR="002579EB" w:rsidRDefault="00024514" w:rsidP="00024514">
            <w:pPr>
              <w:pStyle w:val="ListParagraph"/>
              <w:numPr>
                <w:ilvl w:val="0"/>
                <w:numId w:val="2"/>
              </w:numPr>
              <w:rPr>
                <w:sz w:val="22"/>
                <w:szCs w:val="22"/>
              </w:rPr>
            </w:pPr>
            <w:r>
              <w:rPr>
                <w:sz w:val="22"/>
                <w:szCs w:val="22"/>
              </w:rPr>
              <w:t xml:space="preserve">Recognize dynamics of historical continuity and change over periods of time. </w:t>
            </w:r>
          </w:p>
          <w:p w:rsidR="00024514" w:rsidRDefault="001F4569" w:rsidP="00024514">
            <w:pPr>
              <w:pStyle w:val="ListParagraph"/>
              <w:numPr>
                <w:ilvl w:val="0"/>
                <w:numId w:val="2"/>
              </w:numPr>
              <w:rPr>
                <w:sz w:val="22"/>
                <w:szCs w:val="22"/>
              </w:rPr>
            </w:pPr>
            <w:r>
              <w:rPr>
                <w:sz w:val="22"/>
                <w:szCs w:val="22"/>
              </w:rPr>
              <w:t xml:space="preserve">Identify how the environment affects human activities and how human activities affect the environment. </w:t>
            </w:r>
          </w:p>
          <w:p w:rsidR="00436B9C" w:rsidRDefault="00436B9C" w:rsidP="00024514">
            <w:pPr>
              <w:pStyle w:val="ListParagraph"/>
              <w:numPr>
                <w:ilvl w:val="0"/>
                <w:numId w:val="2"/>
              </w:numPr>
              <w:rPr>
                <w:sz w:val="22"/>
                <w:szCs w:val="22"/>
              </w:rPr>
            </w:pPr>
            <w:r>
              <w:rPr>
                <w:sz w:val="22"/>
                <w:szCs w:val="22"/>
              </w:rPr>
              <w:t xml:space="preserve">Recognize different forms of evidence used to make meaning in Social Studies (including primary and secondary sources such as art and photographs, artifacts, oral histories, maps, and graphs. </w:t>
            </w:r>
          </w:p>
          <w:p w:rsidR="002E51CA" w:rsidRPr="00684429" w:rsidRDefault="002E51CA" w:rsidP="00024514">
            <w:pPr>
              <w:pStyle w:val="ListParagraph"/>
              <w:numPr>
                <w:ilvl w:val="0"/>
                <w:numId w:val="2"/>
              </w:numPr>
              <w:rPr>
                <w:sz w:val="22"/>
                <w:szCs w:val="22"/>
              </w:rPr>
            </w:pPr>
            <w:r>
              <w:rPr>
                <w:sz w:val="22"/>
                <w:szCs w:val="22"/>
              </w:rPr>
              <w:t>Create understanding of the past by using primary and secondary sources.</w:t>
            </w:r>
          </w:p>
        </w:tc>
        <w:tc>
          <w:tcPr>
            <w:tcW w:w="2500" w:type="pct"/>
          </w:tcPr>
          <w:p w:rsidR="002579EB" w:rsidRPr="00684429" w:rsidRDefault="002579EB" w:rsidP="00164921">
            <w:pPr>
              <w:rPr>
                <w:b/>
                <w:sz w:val="22"/>
                <w:szCs w:val="22"/>
              </w:rPr>
            </w:pPr>
            <w:r w:rsidRPr="00684429">
              <w:rPr>
                <w:b/>
                <w:sz w:val="22"/>
                <w:szCs w:val="22"/>
              </w:rPr>
              <w:t>Suggested Products</w:t>
            </w:r>
          </w:p>
          <w:p w:rsidR="002579EB" w:rsidRDefault="004E364A" w:rsidP="00164921">
            <w:pPr>
              <w:pStyle w:val="ListParagraph"/>
              <w:numPr>
                <w:ilvl w:val="0"/>
                <w:numId w:val="4"/>
              </w:numPr>
              <w:rPr>
                <w:sz w:val="22"/>
                <w:szCs w:val="22"/>
              </w:rPr>
            </w:pPr>
            <w:r>
              <w:rPr>
                <w:sz w:val="22"/>
                <w:szCs w:val="22"/>
              </w:rPr>
              <w:t xml:space="preserve">Create an illustrated timeline of </w:t>
            </w:r>
            <w:r w:rsidR="00E40EE9">
              <w:rPr>
                <w:sz w:val="22"/>
                <w:szCs w:val="22"/>
              </w:rPr>
              <w:t xml:space="preserve">transportation or </w:t>
            </w:r>
            <w:r w:rsidR="00DF04EC">
              <w:rPr>
                <w:sz w:val="22"/>
                <w:szCs w:val="22"/>
              </w:rPr>
              <w:t>photography or inventions.</w:t>
            </w:r>
          </w:p>
          <w:p w:rsidR="004E364A" w:rsidRDefault="00FD770B" w:rsidP="00164921">
            <w:pPr>
              <w:pStyle w:val="ListParagraph"/>
              <w:numPr>
                <w:ilvl w:val="0"/>
                <w:numId w:val="4"/>
              </w:numPr>
              <w:rPr>
                <w:sz w:val="22"/>
                <w:szCs w:val="22"/>
              </w:rPr>
            </w:pPr>
            <w:r>
              <w:rPr>
                <w:sz w:val="22"/>
                <w:szCs w:val="22"/>
              </w:rPr>
              <w:t>Independently completed CRQs (constructed response questions)</w:t>
            </w:r>
          </w:p>
          <w:p w:rsidR="00FD770B" w:rsidRDefault="00FD770B" w:rsidP="00164921">
            <w:pPr>
              <w:pStyle w:val="ListParagraph"/>
              <w:numPr>
                <w:ilvl w:val="0"/>
                <w:numId w:val="4"/>
              </w:numPr>
              <w:rPr>
                <w:sz w:val="22"/>
                <w:szCs w:val="22"/>
              </w:rPr>
            </w:pPr>
            <w:r>
              <w:rPr>
                <w:sz w:val="22"/>
                <w:szCs w:val="22"/>
              </w:rPr>
              <w:t>Construct a primary source collage and write an explanatory caption</w:t>
            </w:r>
          </w:p>
          <w:p w:rsidR="00BB4500" w:rsidRPr="00684429" w:rsidRDefault="00BB4500" w:rsidP="00BB4500">
            <w:pPr>
              <w:pStyle w:val="ListParagraph"/>
              <w:numPr>
                <w:ilvl w:val="0"/>
                <w:numId w:val="4"/>
              </w:numPr>
              <w:rPr>
                <w:sz w:val="22"/>
                <w:szCs w:val="22"/>
              </w:rPr>
            </w:pPr>
            <w:r>
              <w:rPr>
                <w:sz w:val="22"/>
                <w:szCs w:val="22"/>
              </w:rPr>
              <w:t>Write a poem about how Rochesterians depend on and modify the physical environment during a specific time period.</w:t>
            </w:r>
          </w:p>
        </w:tc>
      </w:tr>
    </w:tbl>
    <w:p w:rsidR="002579EB" w:rsidRPr="00684429" w:rsidRDefault="002579EB" w:rsidP="002579EB">
      <w:pPr>
        <w:rPr>
          <w:sz w:val="22"/>
          <w:szCs w:val="22"/>
        </w:rPr>
      </w:pPr>
    </w:p>
    <w:p w:rsidR="005420D1" w:rsidRDefault="005420D1" w:rsidP="005420D1">
      <w:pPr>
        <w:rPr>
          <w:b/>
          <w:sz w:val="22"/>
          <w:szCs w:val="22"/>
        </w:rPr>
      </w:pPr>
      <w:r w:rsidRPr="00684429">
        <w:rPr>
          <w:b/>
          <w:sz w:val="22"/>
          <w:szCs w:val="22"/>
        </w:rPr>
        <w:t xml:space="preserve">Scott Foresman </w:t>
      </w:r>
      <w:r>
        <w:rPr>
          <w:b/>
          <w:sz w:val="22"/>
          <w:szCs w:val="22"/>
        </w:rPr>
        <w:t>First Grade</w:t>
      </w:r>
      <w:r w:rsidRPr="00684429">
        <w:rPr>
          <w:b/>
          <w:sz w:val="22"/>
          <w:szCs w:val="22"/>
        </w:rPr>
        <w:t xml:space="preserve"> Materials</w:t>
      </w:r>
      <w:r w:rsidR="004506ED">
        <w:rPr>
          <w:b/>
          <w:sz w:val="22"/>
          <w:szCs w:val="22"/>
        </w:rPr>
        <w:t xml:space="preserve"> (not exhaustive)</w:t>
      </w:r>
      <w:r w:rsidRPr="00684429">
        <w:rPr>
          <w:b/>
          <w:sz w:val="22"/>
          <w:szCs w:val="22"/>
        </w:rPr>
        <w:t xml:space="preserve">: </w:t>
      </w:r>
    </w:p>
    <w:p w:rsidR="005420D1" w:rsidRDefault="005420D1" w:rsidP="005420D1">
      <w:pPr>
        <w:rPr>
          <w:b/>
          <w:sz w:val="22"/>
          <w:szCs w:val="22"/>
        </w:rPr>
      </w:pPr>
    </w:p>
    <w:p w:rsidR="004C052A" w:rsidRDefault="004C052A" w:rsidP="005420D1">
      <w:pPr>
        <w:rPr>
          <w:sz w:val="22"/>
          <w:szCs w:val="22"/>
          <w:u w:val="single"/>
        </w:rPr>
        <w:sectPr w:rsidR="004C052A" w:rsidSect="009A135E">
          <w:headerReference w:type="default" r:id="rId11"/>
          <w:footerReference w:type="default" r:id="rId12"/>
          <w:type w:val="continuous"/>
          <w:pgSz w:w="12240" w:h="15840"/>
          <w:pgMar w:top="864" w:right="864" w:bottom="864" w:left="864" w:header="720" w:footer="720" w:gutter="0"/>
          <w:cols w:space="720"/>
          <w:docGrid w:linePitch="360"/>
        </w:sectPr>
      </w:pPr>
    </w:p>
    <w:p w:rsidR="004C052A" w:rsidRPr="004C052A" w:rsidRDefault="004C052A" w:rsidP="005420D1">
      <w:pPr>
        <w:rPr>
          <w:sz w:val="22"/>
          <w:szCs w:val="22"/>
          <w:u w:val="single"/>
        </w:rPr>
      </w:pPr>
      <w:r w:rsidRPr="004C052A">
        <w:rPr>
          <w:sz w:val="22"/>
          <w:szCs w:val="22"/>
          <w:u w:val="single"/>
        </w:rPr>
        <w:lastRenderedPageBreak/>
        <w:t>Unit One: Time For School</w:t>
      </w:r>
    </w:p>
    <w:p w:rsidR="004C052A" w:rsidRDefault="004C052A" w:rsidP="005420D1">
      <w:pPr>
        <w:rPr>
          <w:sz w:val="22"/>
          <w:szCs w:val="22"/>
        </w:rPr>
      </w:pPr>
      <w:r>
        <w:rPr>
          <w:sz w:val="22"/>
          <w:szCs w:val="22"/>
        </w:rPr>
        <w:t xml:space="preserve">H10: Think </w:t>
      </w:r>
      <w:proofErr w:type="gramStart"/>
      <w:r>
        <w:rPr>
          <w:sz w:val="22"/>
          <w:szCs w:val="22"/>
        </w:rPr>
        <w:t>Like</w:t>
      </w:r>
      <w:proofErr w:type="gramEnd"/>
      <w:r>
        <w:rPr>
          <w:sz w:val="22"/>
          <w:szCs w:val="22"/>
        </w:rPr>
        <w:t xml:space="preserve"> a Historian</w:t>
      </w:r>
    </w:p>
    <w:p w:rsidR="004C052A" w:rsidRDefault="004C052A" w:rsidP="005420D1">
      <w:pPr>
        <w:rPr>
          <w:sz w:val="22"/>
          <w:szCs w:val="22"/>
        </w:rPr>
      </w:pPr>
      <w:r>
        <w:rPr>
          <w:sz w:val="22"/>
          <w:szCs w:val="22"/>
        </w:rPr>
        <w:t>H12: Find the Facts</w:t>
      </w:r>
    </w:p>
    <w:p w:rsidR="004C052A" w:rsidRDefault="004C052A" w:rsidP="005420D1">
      <w:pPr>
        <w:rPr>
          <w:sz w:val="22"/>
          <w:szCs w:val="22"/>
        </w:rPr>
      </w:pPr>
      <w:r>
        <w:rPr>
          <w:sz w:val="22"/>
          <w:szCs w:val="22"/>
        </w:rPr>
        <w:t>H14: Use Different Sources</w:t>
      </w:r>
    </w:p>
    <w:p w:rsidR="004C052A" w:rsidRDefault="004C052A" w:rsidP="005420D1">
      <w:pPr>
        <w:rPr>
          <w:sz w:val="22"/>
          <w:szCs w:val="22"/>
        </w:rPr>
      </w:pPr>
      <w:r>
        <w:rPr>
          <w:sz w:val="22"/>
          <w:szCs w:val="22"/>
        </w:rPr>
        <w:t>Lesson 4: Learning About My School</w:t>
      </w:r>
    </w:p>
    <w:p w:rsidR="004C052A" w:rsidRDefault="004C052A" w:rsidP="005420D1">
      <w:pPr>
        <w:rPr>
          <w:sz w:val="22"/>
          <w:szCs w:val="22"/>
        </w:rPr>
      </w:pPr>
      <w:r>
        <w:rPr>
          <w:sz w:val="22"/>
          <w:szCs w:val="22"/>
        </w:rPr>
        <w:t>Then and Now Living History: Things We Use</w:t>
      </w:r>
    </w:p>
    <w:p w:rsidR="004C052A" w:rsidRDefault="004C052A" w:rsidP="005420D1">
      <w:pPr>
        <w:rPr>
          <w:sz w:val="22"/>
          <w:szCs w:val="22"/>
        </w:rPr>
      </w:pPr>
    </w:p>
    <w:p w:rsidR="004C052A" w:rsidRPr="00DF04EC" w:rsidRDefault="004C052A" w:rsidP="004C052A">
      <w:pPr>
        <w:rPr>
          <w:sz w:val="22"/>
          <w:szCs w:val="22"/>
        </w:rPr>
      </w:pPr>
      <w:r w:rsidRPr="003869D0">
        <w:rPr>
          <w:sz w:val="22"/>
          <w:szCs w:val="22"/>
          <w:u w:val="single"/>
        </w:rPr>
        <w:t>Unit Three: Work! Work! Work!</w:t>
      </w:r>
    </w:p>
    <w:p w:rsidR="004C052A" w:rsidRDefault="004C052A" w:rsidP="004C052A">
      <w:pPr>
        <w:rPr>
          <w:sz w:val="22"/>
          <w:szCs w:val="22"/>
        </w:rPr>
      </w:pPr>
      <w:r>
        <w:rPr>
          <w:sz w:val="22"/>
          <w:szCs w:val="22"/>
        </w:rPr>
        <w:t>Then and Now Living History: Changing Toys</w:t>
      </w:r>
    </w:p>
    <w:p w:rsidR="004C052A" w:rsidRDefault="004C052A" w:rsidP="004C052A">
      <w:pPr>
        <w:rPr>
          <w:sz w:val="22"/>
          <w:szCs w:val="22"/>
        </w:rPr>
      </w:pPr>
      <w:r>
        <w:rPr>
          <w:sz w:val="22"/>
          <w:szCs w:val="22"/>
        </w:rPr>
        <w:t xml:space="preserve">Page 34: Things We Use                                       </w:t>
      </w:r>
    </w:p>
    <w:p w:rsidR="004C052A" w:rsidRDefault="004C052A" w:rsidP="004C052A">
      <w:pPr>
        <w:rPr>
          <w:sz w:val="22"/>
          <w:szCs w:val="22"/>
        </w:rPr>
      </w:pPr>
      <w:r w:rsidRPr="000B6E5D">
        <w:rPr>
          <w:sz w:val="22"/>
          <w:szCs w:val="22"/>
        </w:rPr>
        <w:t>Page 12: Families Long Ago</w:t>
      </w:r>
    </w:p>
    <w:p w:rsidR="004C052A" w:rsidRDefault="004C052A" w:rsidP="004C052A">
      <w:pPr>
        <w:rPr>
          <w:sz w:val="22"/>
          <w:szCs w:val="22"/>
        </w:rPr>
      </w:pPr>
      <w:r>
        <w:rPr>
          <w:sz w:val="22"/>
          <w:szCs w:val="22"/>
        </w:rPr>
        <w:t>Lesson 3: From Place to Place</w:t>
      </w:r>
    </w:p>
    <w:p w:rsidR="004C052A" w:rsidRDefault="004C052A" w:rsidP="004C052A">
      <w:pPr>
        <w:rPr>
          <w:sz w:val="22"/>
          <w:szCs w:val="22"/>
        </w:rPr>
      </w:pPr>
    </w:p>
    <w:p w:rsidR="004C052A" w:rsidRPr="004E364A" w:rsidRDefault="004C052A" w:rsidP="004C052A">
      <w:pPr>
        <w:rPr>
          <w:sz w:val="22"/>
          <w:szCs w:val="22"/>
          <w:u w:val="single"/>
        </w:rPr>
      </w:pPr>
      <w:r w:rsidRPr="004E364A">
        <w:rPr>
          <w:sz w:val="22"/>
          <w:szCs w:val="22"/>
          <w:u w:val="single"/>
        </w:rPr>
        <w:lastRenderedPageBreak/>
        <w:t>Unit Four: Our Earth, Our Resources</w:t>
      </w:r>
    </w:p>
    <w:p w:rsidR="004C052A" w:rsidRPr="005420D1" w:rsidRDefault="004C052A" w:rsidP="004C052A">
      <w:pPr>
        <w:rPr>
          <w:sz w:val="22"/>
          <w:szCs w:val="22"/>
        </w:rPr>
      </w:pPr>
      <w:r>
        <w:rPr>
          <w:sz w:val="22"/>
          <w:szCs w:val="22"/>
        </w:rPr>
        <w:t>Page 148: Weather and Seasons Long Ago</w:t>
      </w:r>
    </w:p>
    <w:p w:rsidR="004C052A" w:rsidRDefault="004C052A" w:rsidP="005420D1">
      <w:pPr>
        <w:rPr>
          <w:sz w:val="22"/>
          <w:szCs w:val="22"/>
        </w:rPr>
      </w:pPr>
    </w:p>
    <w:p w:rsidR="004C052A" w:rsidRPr="004C052A" w:rsidRDefault="004C052A" w:rsidP="005420D1">
      <w:pPr>
        <w:rPr>
          <w:sz w:val="22"/>
          <w:szCs w:val="22"/>
          <w:u w:val="single"/>
        </w:rPr>
      </w:pPr>
      <w:r w:rsidRPr="004C052A">
        <w:rPr>
          <w:sz w:val="22"/>
          <w:szCs w:val="22"/>
          <w:u w:val="single"/>
        </w:rPr>
        <w:t>Unit Five: This Is Our Country</w:t>
      </w:r>
    </w:p>
    <w:p w:rsidR="004C052A" w:rsidRDefault="004C052A" w:rsidP="005420D1">
      <w:pPr>
        <w:rPr>
          <w:sz w:val="22"/>
          <w:szCs w:val="22"/>
        </w:rPr>
      </w:pPr>
      <w:r>
        <w:rPr>
          <w:sz w:val="22"/>
          <w:szCs w:val="22"/>
        </w:rPr>
        <w:t>Page 210: Our Country’s Flag</w:t>
      </w:r>
    </w:p>
    <w:p w:rsidR="004C052A" w:rsidRDefault="004C052A" w:rsidP="005420D1">
      <w:pPr>
        <w:rPr>
          <w:sz w:val="22"/>
          <w:szCs w:val="22"/>
        </w:rPr>
      </w:pPr>
    </w:p>
    <w:p w:rsidR="004C052A" w:rsidRPr="004C052A" w:rsidRDefault="004C052A" w:rsidP="005420D1">
      <w:pPr>
        <w:rPr>
          <w:sz w:val="22"/>
          <w:szCs w:val="22"/>
          <w:u w:val="single"/>
        </w:rPr>
      </w:pPr>
      <w:r w:rsidRPr="004C052A">
        <w:rPr>
          <w:sz w:val="22"/>
          <w:szCs w:val="22"/>
          <w:u w:val="single"/>
        </w:rPr>
        <w:t>Unit Six: Our Country, Our World</w:t>
      </w:r>
    </w:p>
    <w:p w:rsidR="004C052A" w:rsidRDefault="004C052A" w:rsidP="005420D1">
      <w:pPr>
        <w:rPr>
          <w:sz w:val="22"/>
          <w:szCs w:val="22"/>
        </w:rPr>
      </w:pPr>
      <w:r>
        <w:rPr>
          <w:sz w:val="22"/>
          <w:szCs w:val="22"/>
        </w:rPr>
        <w:t>F1: Family Roots in Rochester Timeline</w:t>
      </w:r>
    </w:p>
    <w:p w:rsidR="004C052A" w:rsidRDefault="004C052A" w:rsidP="005420D1">
      <w:pPr>
        <w:rPr>
          <w:sz w:val="22"/>
          <w:szCs w:val="22"/>
        </w:rPr>
      </w:pPr>
      <w:r>
        <w:rPr>
          <w:sz w:val="22"/>
          <w:szCs w:val="22"/>
        </w:rPr>
        <w:t>Lesson 2: How Things Have Changed</w:t>
      </w:r>
    </w:p>
    <w:p w:rsidR="004C052A" w:rsidRDefault="004C052A" w:rsidP="005420D1">
      <w:pPr>
        <w:rPr>
          <w:sz w:val="22"/>
          <w:szCs w:val="22"/>
        </w:rPr>
      </w:pPr>
      <w:r>
        <w:rPr>
          <w:sz w:val="22"/>
          <w:szCs w:val="22"/>
        </w:rPr>
        <w:t>Lesson 3: Inventors and Inventions</w:t>
      </w:r>
    </w:p>
    <w:p w:rsidR="004C052A" w:rsidRDefault="004C052A" w:rsidP="005420D1">
      <w:pPr>
        <w:rPr>
          <w:sz w:val="22"/>
          <w:szCs w:val="22"/>
        </w:rPr>
      </w:pPr>
      <w:r>
        <w:rPr>
          <w:sz w:val="22"/>
          <w:szCs w:val="22"/>
        </w:rPr>
        <w:t>Lesson 4: How Travel Has Changed</w:t>
      </w:r>
    </w:p>
    <w:p w:rsidR="004C052A" w:rsidRDefault="004C052A" w:rsidP="005420D1">
      <w:pPr>
        <w:rPr>
          <w:sz w:val="22"/>
          <w:szCs w:val="22"/>
        </w:rPr>
        <w:sectPr w:rsidR="004C052A" w:rsidSect="004C052A">
          <w:type w:val="continuous"/>
          <w:pgSz w:w="12240" w:h="15840"/>
          <w:pgMar w:top="864" w:right="864" w:bottom="864" w:left="864" w:header="720" w:footer="720" w:gutter="0"/>
          <w:cols w:num="2" w:space="720"/>
          <w:docGrid w:linePitch="360"/>
        </w:sectPr>
      </w:pPr>
      <w:r>
        <w:rPr>
          <w:sz w:val="22"/>
          <w:szCs w:val="22"/>
        </w:rPr>
        <w:t>B1: Rochester’s Transportation System</w:t>
      </w:r>
    </w:p>
    <w:p w:rsidR="004C052A" w:rsidRDefault="0038008C">
      <w:pPr>
        <w:rPr>
          <w:rStyle w:val="Hyperlink"/>
          <w:b/>
          <w:sz w:val="22"/>
          <w:szCs w:val="22"/>
        </w:rPr>
      </w:pPr>
      <w:hyperlink r:id="rId13" w:history="1">
        <w:r w:rsidR="006E17F4" w:rsidRPr="006E17F4">
          <w:rPr>
            <w:rStyle w:val="Hyperlink"/>
            <w:b/>
            <w:sz w:val="22"/>
            <w:szCs w:val="22"/>
          </w:rPr>
          <w:t xml:space="preserve">Scott </w:t>
        </w:r>
        <w:proofErr w:type="spellStart"/>
        <w:r w:rsidR="006E17F4" w:rsidRPr="006E17F4">
          <w:rPr>
            <w:rStyle w:val="Hyperlink"/>
            <w:b/>
            <w:sz w:val="22"/>
            <w:szCs w:val="22"/>
          </w:rPr>
          <w:t>Foresman</w:t>
        </w:r>
        <w:proofErr w:type="spellEnd"/>
        <w:r w:rsidR="006E17F4" w:rsidRPr="006E17F4">
          <w:rPr>
            <w:rStyle w:val="Hyperlink"/>
            <w:b/>
            <w:sz w:val="22"/>
            <w:szCs w:val="22"/>
          </w:rPr>
          <w:t xml:space="preserve"> DBQ Practice Book for Grade 1 on </w:t>
        </w:r>
        <w:proofErr w:type="spellStart"/>
        <w:r w:rsidR="006E17F4" w:rsidRPr="006E17F4">
          <w:rPr>
            <w:rStyle w:val="Hyperlink"/>
            <w:b/>
            <w:sz w:val="22"/>
            <w:szCs w:val="22"/>
          </w:rPr>
          <w:t>Sharepoint</w:t>
        </w:r>
        <w:proofErr w:type="spellEnd"/>
      </w:hyperlink>
    </w:p>
    <w:p w:rsidR="001646EF" w:rsidRDefault="001646EF">
      <w:pPr>
        <w:rPr>
          <w:b/>
          <w:sz w:val="22"/>
          <w:szCs w:val="22"/>
        </w:rPr>
      </w:pPr>
      <w:r>
        <w:rPr>
          <w:b/>
          <w:sz w:val="22"/>
          <w:szCs w:val="22"/>
        </w:rPr>
        <w:br w:type="page"/>
      </w:r>
    </w:p>
    <w:p w:rsidR="002579EB" w:rsidRPr="00A7247F" w:rsidRDefault="002579EB" w:rsidP="002579EB">
      <w:pPr>
        <w:rPr>
          <w:b/>
          <w:sz w:val="22"/>
          <w:szCs w:val="22"/>
        </w:rPr>
      </w:pPr>
      <w:r w:rsidRPr="00A7247F">
        <w:rPr>
          <w:b/>
          <w:sz w:val="22"/>
          <w:szCs w:val="22"/>
        </w:rPr>
        <w:lastRenderedPageBreak/>
        <w:t>Conceptual Understandings</w:t>
      </w:r>
    </w:p>
    <w:p w:rsidR="00073C7C" w:rsidRPr="00073C7C" w:rsidRDefault="00073C7C" w:rsidP="00073C7C">
      <w:pPr>
        <w:pStyle w:val="ListParagraph"/>
        <w:numPr>
          <w:ilvl w:val="0"/>
          <w:numId w:val="1"/>
        </w:numPr>
        <w:rPr>
          <w:sz w:val="22"/>
          <w:szCs w:val="22"/>
        </w:rPr>
      </w:pPr>
      <w:r w:rsidRPr="00073C7C">
        <w:rPr>
          <w:sz w:val="22"/>
          <w:szCs w:val="22"/>
        </w:rPr>
        <w:t>1.8</w:t>
      </w:r>
      <w:proofErr w:type="gramStart"/>
      <w:r w:rsidRPr="00073C7C">
        <w:rPr>
          <w:sz w:val="22"/>
          <w:szCs w:val="22"/>
        </w:rPr>
        <w:t>.a</w:t>
      </w:r>
      <w:proofErr w:type="gramEnd"/>
      <w:r w:rsidRPr="00073C7C">
        <w:rPr>
          <w:sz w:val="22"/>
          <w:szCs w:val="22"/>
        </w:rPr>
        <w:t xml:space="preserve"> Personal and family history is a source of information for individuals about the people and places around them.</w:t>
      </w:r>
    </w:p>
    <w:p w:rsidR="00073C7C" w:rsidRPr="00073C7C" w:rsidRDefault="00073C7C" w:rsidP="00073C7C">
      <w:pPr>
        <w:pStyle w:val="ListParagraph"/>
        <w:numPr>
          <w:ilvl w:val="0"/>
          <w:numId w:val="1"/>
        </w:numPr>
        <w:rPr>
          <w:sz w:val="22"/>
          <w:szCs w:val="22"/>
        </w:rPr>
      </w:pPr>
      <w:r w:rsidRPr="00073C7C">
        <w:rPr>
          <w:sz w:val="22"/>
          <w:szCs w:val="22"/>
        </w:rPr>
        <w:t>1.8</w:t>
      </w:r>
      <w:proofErr w:type="gramStart"/>
      <w:r w:rsidRPr="00073C7C">
        <w:rPr>
          <w:sz w:val="22"/>
          <w:szCs w:val="22"/>
        </w:rPr>
        <w:t>.b</w:t>
      </w:r>
      <w:proofErr w:type="gramEnd"/>
      <w:r w:rsidRPr="00073C7C">
        <w:rPr>
          <w:sz w:val="22"/>
          <w:szCs w:val="22"/>
        </w:rPr>
        <w:t xml:space="preserve"> Families have existed for a long time and have lived in other places.</w:t>
      </w:r>
    </w:p>
    <w:p w:rsidR="00073C7C" w:rsidRPr="00073C7C" w:rsidRDefault="00073C7C" w:rsidP="00073C7C">
      <w:pPr>
        <w:pStyle w:val="ListParagraph"/>
        <w:numPr>
          <w:ilvl w:val="0"/>
          <w:numId w:val="1"/>
        </w:numPr>
        <w:rPr>
          <w:sz w:val="22"/>
          <w:szCs w:val="22"/>
        </w:rPr>
      </w:pPr>
      <w:r w:rsidRPr="00073C7C">
        <w:rPr>
          <w:sz w:val="22"/>
          <w:szCs w:val="22"/>
        </w:rPr>
        <w:t>1.8</w:t>
      </w:r>
      <w:proofErr w:type="gramStart"/>
      <w:r w:rsidRPr="00073C7C">
        <w:rPr>
          <w:sz w:val="22"/>
          <w:szCs w:val="22"/>
        </w:rPr>
        <w:t>.c</w:t>
      </w:r>
      <w:proofErr w:type="gramEnd"/>
      <w:r w:rsidRPr="00073C7C">
        <w:rPr>
          <w:sz w:val="22"/>
          <w:szCs w:val="22"/>
        </w:rPr>
        <w:t xml:space="preserve"> Families change over time, and family growth and change can be documented and recorded.</w:t>
      </w:r>
    </w:p>
    <w:p w:rsidR="00073C7C" w:rsidRPr="00073C7C" w:rsidRDefault="00073C7C" w:rsidP="00073C7C">
      <w:pPr>
        <w:pStyle w:val="ListParagraph"/>
        <w:numPr>
          <w:ilvl w:val="0"/>
          <w:numId w:val="1"/>
        </w:numPr>
        <w:rPr>
          <w:sz w:val="22"/>
          <w:szCs w:val="22"/>
        </w:rPr>
      </w:pPr>
      <w:r w:rsidRPr="00073C7C">
        <w:rPr>
          <w:sz w:val="22"/>
          <w:szCs w:val="22"/>
        </w:rPr>
        <w:t>1.8</w:t>
      </w:r>
      <w:proofErr w:type="gramStart"/>
      <w:r w:rsidRPr="00073C7C">
        <w:rPr>
          <w:sz w:val="22"/>
          <w:szCs w:val="22"/>
        </w:rPr>
        <w:t>.d</w:t>
      </w:r>
      <w:proofErr w:type="gramEnd"/>
      <w:r w:rsidRPr="00073C7C">
        <w:rPr>
          <w:sz w:val="22"/>
          <w:szCs w:val="22"/>
        </w:rPr>
        <w:t xml:space="preserve"> Families of long ago have similarities and differences with families today.</w:t>
      </w:r>
    </w:p>
    <w:p w:rsidR="00F06196" w:rsidRDefault="00073C7C" w:rsidP="00073C7C">
      <w:pPr>
        <w:pStyle w:val="ListParagraph"/>
        <w:numPr>
          <w:ilvl w:val="0"/>
          <w:numId w:val="1"/>
        </w:numPr>
        <w:rPr>
          <w:sz w:val="22"/>
          <w:szCs w:val="22"/>
        </w:rPr>
      </w:pPr>
      <w:r w:rsidRPr="00073C7C">
        <w:rPr>
          <w:sz w:val="22"/>
          <w:szCs w:val="22"/>
        </w:rPr>
        <w:t>1.8</w:t>
      </w:r>
      <w:proofErr w:type="gramStart"/>
      <w:r w:rsidRPr="00073C7C">
        <w:rPr>
          <w:sz w:val="22"/>
          <w:szCs w:val="22"/>
        </w:rPr>
        <w:t>.e</w:t>
      </w:r>
      <w:proofErr w:type="gramEnd"/>
      <w:r w:rsidRPr="00073C7C">
        <w:rPr>
          <w:sz w:val="22"/>
          <w:szCs w:val="22"/>
        </w:rPr>
        <w:t xml:space="preserve"> Sequence and chronology can be identified in terms of days, weeks, months, years, and seasons when describing family events and histories.</w:t>
      </w:r>
    </w:p>
    <w:p w:rsidR="00073C7C" w:rsidRPr="00073C7C" w:rsidRDefault="00073C7C" w:rsidP="00073C7C">
      <w:pPr>
        <w:pStyle w:val="ListParagraph"/>
        <w:numPr>
          <w:ilvl w:val="0"/>
          <w:numId w:val="1"/>
        </w:numPr>
        <w:rPr>
          <w:sz w:val="22"/>
          <w:szCs w:val="22"/>
        </w:rPr>
      </w:pPr>
      <w:r w:rsidRPr="00073C7C">
        <w:rPr>
          <w:sz w:val="22"/>
          <w:szCs w:val="22"/>
        </w:rPr>
        <w:t>1.9</w:t>
      </w:r>
      <w:proofErr w:type="gramStart"/>
      <w:r w:rsidRPr="00073C7C">
        <w:rPr>
          <w:sz w:val="22"/>
          <w:szCs w:val="22"/>
        </w:rPr>
        <w:t>.a</w:t>
      </w:r>
      <w:proofErr w:type="gramEnd"/>
      <w:r w:rsidRPr="00073C7C">
        <w:rPr>
          <w:sz w:val="22"/>
          <w:szCs w:val="22"/>
        </w:rPr>
        <w:t xml:space="preserve"> A variety of historical sources exist to inform people about life in the past, including artifacts, letters, maps, photographs, and newspapers.</w:t>
      </w:r>
    </w:p>
    <w:p w:rsidR="00073C7C" w:rsidRPr="00073C7C" w:rsidRDefault="00073C7C" w:rsidP="00073C7C">
      <w:pPr>
        <w:pStyle w:val="ListParagraph"/>
        <w:numPr>
          <w:ilvl w:val="0"/>
          <w:numId w:val="1"/>
        </w:numPr>
        <w:rPr>
          <w:sz w:val="22"/>
          <w:szCs w:val="22"/>
        </w:rPr>
      </w:pPr>
      <w:r w:rsidRPr="00073C7C">
        <w:rPr>
          <w:sz w:val="22"/>
          <w:szCs w:val="22"/>
        </w:rPr>
        <w:t xml:space="preserve">1.9. </w:t>
      </w:r>
      <w:proofErr w:type="gramStart"/>
      <w:r w:rsidRPr="00073C7C">
        <w:rPr>
          <w:sz w:val="22"/>
          <w:szCs w:val="22"/>
        </w:rPr>
        <w:t>b</w:t>
      </w:r>
      <w:proofErr w:type="gramEnd"/>
      <w:r w:rsidRPr="00073C7C">
        <w:rPr>
          <w:sz w:val="22"/>
          <w:szCs w:val="22"/>
        </w:rPr>
        <w:t xml:space="preserve"> Oral histories, biographies, family time lines, and legends relate family histories.</w:t>
      </w:r>
    </w:p>
    <w:p w:rsidR="00073C7C" w:rsidRDefault="00073C7C" w:rsidP="00073C7C">
      <w:pPr>
        <w:pStyle w:val="ListParagraph"/>
        <w:numPr>
          <w:ilvl w:val="0"/>
          <w:numId w:val="1"/>
        </w:numPr>
        <w:rPr>
          <w:sz w:val="22"/>
          <w:szCs w:val="22"/>
        </w:rPr>
      </w:pPr>
      <w:r w:rsidRPr="00073C7C">
        <w:rPr>
          <w:sz w:val="22"/>
          <w:szCs w:val="22"/>
        </w:rPr>
        <w:t>1.9</w:t>
      </w:r>
      <w:proofErr w:type="gramStart"/>
      <w:r w:rsidRPr="00073C7C">
        <w:rPr>
          <w:sz w:val="22"/>
          <w:szCs w:val="22"/>
        </w:rPr>
        <w:t>.c</w:t>
      </w:r>
      <w:proofErr w:type="gramEnd"/>
      <w:r w:rsidRPr="00073C7C">
        <w:rPr>
          <w:sz w:val="22"/>
          <w:szCs w:val="22"/>
        </w:rPr>
        <w:t xml:space="preserve"> Historical sources allow students to make comparisons b</w:t>
      </w:r>
      <w:r>
        <w:rPr>
          <w:sz w:val="22"/>
          <w:szCs w:val="22"/>
        </w:rPr>
        <w:t xml:space="preserve">etween the past and the present.  </w:t>
      </w:r>
    </w:p>
    <w:p w:rsidR="00073C7C" w:rsidRPr="00073C7C" w:rsidRDefault="00073C7C" w:rsidP="00073C7C">
      <w:pPr>
        <w:pStyle w:val="ListParagraph"/>
        <w:numPr>
          <w:ilvl w:val="0"/>
          <w:numId w:val="1"/>
        </w:numPr>
        <w:rPr>
          <w:sz w:val="22"/>
          <w:szCs w:val="22"/>
        </w:rPr>
      </w:pPr>
      <w:r w:rsidRPr="00073C7C">
        <w:rPr>
          <w:sz w:val="22"/>
          <w:szCs w:val="22"/>
        </w:rPr>
        <w:t>1.10</w:t>
      </w:r>
      <w:proofErr w:type="gramStart"/>
      <w:r w:rsidRPr="00073C7C">
        <w:rPr>
          <w:sz w:val="22"/>
          <w:szCs w:val="22"/>
        </w:rPr>
        <w:t>.a</w:t>
      </w:r>
      <w:proofErr w:type="gramEnd"/>
      <w:r w:rsidRPr="00073C7C">
        <w:rPr>
          <w:sz w:val="22"/>
          <w:szCs w:val="22"/>
        </w:rPr>
        <w:t xml:space="preserve"> The study of historical events, popular historical figures, and folklore enables Americans with diverse cultural backgrounds to feel connected to a common national heritage.</w:t>
      </w:r>
    </w:p>
    <w:p w:rsidR="00073C7C" w:rsidRPr="00073C7C" w:rsidRDefault="00073C7C" w:rsidP="00073C7C">
      <w:pPr>
        <w:pStyle w:val="ListParagraph"/>
        <w:numPr>
          <w:ilvl w:val="0"/>
          <w:numId w:val="1"/>
        </w:numPr>
        <w:rPr>
          <w:sz w:val="22"/>
          <w:szCs w:val="22"/>
        </w:rPr>
      </w:pPr>
      <w:r w:rsidRPr="00073C7C">
        <w:rPr>
          <w:sz w:val="22"/>
          <w:szCs w:val="22"/>
        </w:rPr>
        <w:t>1.10</w:t>
      </w:r>
      <w:proofErr w:type="gramStart"/>
      <w:r w:rsidRPr="00073C7C">
        <w:rPr>
          <w:sz w:val="22"/>
          <w:szCs w:val="22"/>
        </w:rPr>
        <w:t>.b</w:t>
      </w:r>
      <w:proofErr w:type="gramEnd"/>
      <w:r w:rsidRPr="00073C7C">
        <w:rPr>
          <w:sz w:val="22"/>
          <w:szCs w:val="22"/>
        </w:rPr>
        <w:t xml:space="preserve"> National symbols–and the ideas and events they represent–play an important role in understanding and examining our nation’s history, values, and beliefs.</w:t>
      </w:r>
    </w:p>
    <w:p w:rsidR="00073C7C" w:rsidRDefault="00073C7C" w:rsidP="00073C7C">
      <w:pPr>
        <w:pStyle w:val="ListParagraph"/>
        <w:numPr>
          <w:ilvl w:val="0"/>
          <w:numId w:val="1"/>
        </w:numPr>
        <w:rPr>
          <w:sz w:val="22"/>
          <w:szCs w:val="22"/>
        </w:rPr>
      </w:pPr>
      <w:r w:rsidRPr="00073C7C">
        <w:rPr>
          <w:sz w:val="22"/>
          <w:szCs w:val="22"/>
        </w:rPr>
        <w:t>1.10</w:t>
      </w:r>
      <w:proofErr w:type="gramStart"/>
      <w:r w:rsidRPr="00073C7C">
        <w:rPr>
          <w:sz w:val="22"/>
          <w:szCs w:val="22"/>
        </w:rPr>
        <w:t>.c</w:t>
      </w:r>
      <w:proofErr w:type="gramEnd"/>
      <w:r w:rsidRPr="00073C7C">
        <w:rPr>
          <w:sz w:val="22"/>
          <w:szCs w:val="22"/>
        </w:rPr>
        <w:t xml:space="preserve"> Local, state, and national landmarks are places of cultural and historical significance.</w:t>
      </w:r>
    </w:p>
    <w:p w:rsidR="00073C7C" w:rsidRPr="00073C7C" w:rsidRDefault="00073C7C" w:rsidP="00073C7C">
      <w:pPr>
        <w:pStyle w:val="ListParagraph"/>
        <w:numPr>
          <w:ilvl w:val="0"/>
          <w:numId w:val="1"/>
        </w:numPr>
        <w:rPr>
          <w:sz w:val="22"/>
          <w:szCs w:val="22"/>
        </w:rPr>
      </w:pPr>
      <w:r w:rsidRPr="00073C7C">
        <w:rPr>
          <w:sz w:val="22"/>
          <w:szCs w:val="22"/>
        </w:rPr>
        <w:t>1.7</w:t>
      </w:r>
      <w:proofErr w:type="gramStart"/>
      <w:r w:rsidRPr="00073C7C">
        <w:rPr>
          <w:sz w:val="22"/>
          <w:szCs w:val="22"/>
        </w:rPr>
        <w:t>.a</w:t>
      </w:r>
      <w:proofErr w:type="gramEnd"/>
      <w:r w:rsidRPr="00073C7C">
        <w:rPr>
          <w:sz w:val="22"/>
          <w:szCs w:val="22"/>
        </w:rPr>
        <w:t xml:space="preserve"> People and communities depend on the physical environment for natural resources.</w:t>
      </w:r>
    </w:p>
    <w:p w:rsidR="00F06196" w:rsidRPr="00F06196" w:rsidRDefault="00F06196" w:rsidP="00F06196">
      <w:pPr>
        <w:rPr>
          <w:sz w:val="22"/>
          <w:szCs w:val="22"/>
        </w:rPr>
      </w:pPr>
    </w:p>
    <w:p w:rsidR="002579EB" w:rsidRDefault="002579EB" w:rsidP="002579EB">
      <w:pPr>
        <w:rPr>
          <w:sz w:val="22"/>
          <w:szCs w:val="22"/>
        </w:rPr>
      </w:pPr>
    </w:p>
    <w:p w:rsidR="002579EB" w:rsidRDefault="002579EB" w:rsidP="002579EB">
      <w:pPr>
        <w:rPr>
          <w:sz w:val="22"/>
          <w:szCs w:val="22"/>
        </w:rPr>
      </w:pPr>
      <w:r>
        <w:rPr>
          <w:sz w:val="22"/>
          <w:szCs w:val="22"/>
        </w:rPr>
        <w:br w:type="page"/>
      </w:r>
    </w:p>
    <w:p w:rsidR="002579EB" w:rsidRPr="0097641A" w:rsidRDefault="002579EB" w:rsidP="002579EB">
      <w:pPr>
        <w:shd w:val="clear" w:color="auto" w:fill="C6D9F1" w:themeFill="text2" w:themeFillTint="33"/>
        <w:jc w:val="center"/>
        <w:rPr>
          <w:b/>
          <w:sz w:val="28"/>
        </w:rPr>
      </w:pPr>
      <w:r>
        <w:rPr>
          <w:b/>
          <w:sz w:val="28"/>
        </w:rPr>
        <w:lastRenderedPageBreak/>
        <w:t>Grade 1 Social Studies</w:t>
      </w:r>
    </w:p>
    <w:p w:rsidR="002579EB" w:rsidRPr="0097641A" w:rsidRDefault="002579EB" w:rsidP="002579EB">
      <w:pPr>
        <w:shd w:val="clear" w:color="auto" w:fill="C6D9F1" w:themeFill="text2" w:themeFillTint="33"/>
        <w:jc w:val="center"/>
        <w:rPr>
          <w:b/>
          <w:sz w:val="28"/>
        </w:rPr>
      </w:pPr>
      <w:r w:rsidRPr="0097641A">
        <w:rPr>
          <w:b/>
          <w:sz w:val="28"/>
        </w:rPr>
        <w:t xml:space="preserve">Marking Period </w:t>
      </w:r>
      <w:r>
        <w:rPr>
          <w:b/>
          <w:sz w:val="28"/>
        </w:rPr>
        <w:t>4</w:t>
      </w:r>
      <w:r w:rsidRPr="0097641A">
        <w:rPr>
          <w:b/>
          <w:sz w:val="28"/>
        </w:rPr>
        <w:t>:</w:t>
      </w:r>
      <w:r w:rsidR="001E3830">
        <w:rPr>
          <w:b/>
          <w:sz w:val="28"/>
        </w:rPr>
        <w:t xml:space="preserve"> Our Resources, Our Choices</w:t>
      </w:r>
    </w:p>
    <w:p w:rsidR="002579EB" w:rsidRPr="00684429" w:rsidRDefault="002579EB" w:rsidP="002579EB">
      <w:pPr>
        <w:rPr>
          <w:sz w:val="22"/>
          <w:szCs w:val="22"/>
        </w:rPr>
      </w:pPr>
    </w:p>
    <w:p w:rsidR="00146247" w:rsidRPr="00684429" w:rsidRDefault="00146247" w:rsidP="00146247">
      <w:pPr>
        <w:rPr>
          <w:sz w:val="22"/>
          <w:szCs w:val="22"/>
        </w:rPr>
      </w:pPr>
      <w:r w:rsidRPr="00684429">
        <w:rPr>
          <w:sz w:val="22"/>
          <w:szCs w:val="22"/>
        </w:rPr>
        <w:t xml:space="preserve">During the </w:t>
      </w:r>
      <w:r>
        <w:rPr>
          <w:sz w:val="22"/>
          <w:szCs w:val="22"/>
        </w:rPr>
        <w:t>fourth</w:t>
      </w:r>
      <w:r w:rsidRPr="00684429">
        <w:rPr>
          <w:sz w:val="22"/>
          <w:szCs w:val="22"/>
        </w:rPr>
        <w:t xml:space="preserve"> marking period of </w:t>
      </w:r>
      <w:r>
        <w:rPr>
          <w:sz w:val="22"/>
          <w:szCs w:val="22"/>
        </w:rPr>
        <w:t xml:space="preserve">first grade, students will differentiate between needs and wants and identify </w:t>
      </w:r>
      <w:r w:rsidR="005634C9">
        <w:rPr>
          <w:sz w:val="22"/>
          <w:szCs w:val="22"/>
        </w:rPr>
        <w:t>how individuals and groups make economic choices</w:t>
      </w:r>
      <w:r w:rsidRPr="00684429">
        <w:rPr>
          <w:sz w:val="22"/>
          <w:szCs w:val="22"/>
        </w:rPr>
        <w:t xml:space="preserve">.  Emphasizing the themes of </w:t>
      </w:r>
      <w:r>
        <w:rPr>
          <w:sz w:val="22"/>
          <w:szCs w:val="22"/>
          <w:u w:val="single"/>
        </w:rPr>
        <w:t>Creation, Expansion, and Interaction of Economic Systems</w:t>
      </w:r>
      <w:r>
        <w:rPr>
          <w:sz w:val="22"/>
          <w:szCs w:val="22"/>
        </w:rPr>
        <w:t xml:space="preserve"> </w:t>
      </w:r>
      <w:r w:rsidRPr="00684429">
        <w:rPr>
          <w:sz w:val="22"/>
          <w:szCs w:val="22"/>
        </w:rPr>
        <w:t xml:space="preserve">and </w:t>
      </w:r>
      <w:r w:rsidRPr="00684429">
        <w:rPr>
          <w:sz w:val="22"/>
          <w:szCs w:val="22"/>
          <w:u w:val="single"/>
        </w:rPr>
        <w:t>Geography, Humans, and the Environment</w:t>
      </w:r>
      <w:r w:rsidRPr="00684429">
        <w:rPr>
          <w:sz w:val="22"/>
          <w:szCs w:val="22"/>
        </w:rPr>
        <w:t xml:space="preserve">, students will </w:t>
      </w:r>
      <w:r w:rsidR="002D456C">
        <w:rPr>
          <w:sz w:val="22"/>
          <w:szCs w:val="22"/>
        </w:rPr>
        <w:t>analyze economic decisions within the community and how the physical environment impacts these choices</w:t>
      </w:r>
      <w:r>
        <w:rPr>
          <w:sz w:val="22"/>
          <w:szCs w:val="22"/>
        </w:rPr>
        <w:t xml:space="preserve">. </w:t>
      </w:r>
    </w:p>
    <w:p w:rsidR="002579EB" w:rsidRPr="00684429" w:rsidRDefault="002579EB" w:rsidP="002579EB">
      <w:pPr>
        <w:rPr>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64"/>
        <w:gridCol w:w="5364"/>
      </w:tblGrid>
      <w:tr w:rsidR="002579EB" w:rsidRPr="00684429" w:rsidTr="00164921">
        <w:tc>
          <w:tcPr>
            <w:tcW w:w="2500" w:type="pct"/>
          </w:tcPr>
          <w:p w:rsidR="002579EB" w:rsidRPr="00684429" w:rsidRDefault="002579EB" w:rsidP="00164921">
            <w:pPr>
              <w:rPr>
                <w:b/>
                <w:sz w:val="22"/>
                <w:szCs w:val="22"/>
              </w:rPr>
            </w:pPr>
            <w:r w:rsidRPr="00684429">
              <w:rPr>
                <w:b/>
                <w:sz w:val="22"/>
                <w:szCs w:val="22"/>
              </w:rPr>
              <w:t>Essential Questions</w:t>
            </w:r>
          </w:p>
          <w:p w:rsidR="002579EB" w:rsidRDefault="005D4208" w:rsidP="00164921">
            <w:pPr>
              <w:pStyle w:val="ListParagraph"/>
              <w:numPr>
                <w:ilvl w:val="0"/>
                <w:numId w:val="1"/>
              </w:numPr>
              <w:ind w:left="360"/>
              <w:rPr>
                <w:sz w:val="22"/>
                <w:szCs w:val="22"/>
              </w:rPr>
            </w:pPr>
            <w:r>
              <w:rPr>
                <w:sz w:val="22"/>
                <w:szCs w:val="22"/>
              </w:rPr>
              <w:t>What do people need in order to survive?</w:t>
            </w:r>
          </w:p>
          <w:p w:rsidR="005D4208" w:rsidRDefault="005D4208" w:rsidP="00164921">
            <w:pPr>
              <w:pStyle w:val="ListParagraph"/>
              <w:numPr>
                <w:ilvl w:val="0"/>
                <w:numId w:val="1"/>
              </w:numPr>
              <w:ind w:left="360"/>
              <w:rPr>
                <w:sz w:val="22"/>
                <w:szCs w:val="22"/>
              </w:rPr>
            </w:pPr>
            <w:r>
              <w:rPr>
                <w:sz w:val="22"/>
                <w:szCs w:val="22"/>
              </w:rPr>
              <w:t>How do limited resources affect about ability to meet our needs and wants?</w:t>
            </w:r>
          </w:p>
          <w:p w:rsidR="005D4208" w:rsidRDefault="005D4208" w:rsidP="00164921">
            <w:pPr>
              <w:pStyle w:val="ListParagraph"/>
              <w:numPr>
                <w:ilvl w:val="0"/>
                <w:numId w:val="1"/>
              </w:numPr>
              <w:ind w:left="360"/>
              <w:rPr>
                <w:sz w:val="22"/>
                <w:szCs w:val="22"/>
              </w:rPr>
            </w:pPr>
            <w:r>
              <w:rPr>
                <w:sz w:val="22"/>
                <w:szCs w:val="22"/>
              </w:rPr>
              <w:t>What causes people to make economic choices?</w:t>
            </w:r>
          </w:p>
          <w:p w:rsidR="005D4208" w:rsidRPr="00684429" w:rsidRDefault="005D4208" w:rsidP="00164921">
            <w:pPr>
              <w:pStyle w:val="ListParagraph"/>
              <w:numPr>
                <w:ilvl w:val="0"/>
                <w:numId w:val="1"/>
              </w:numPr>
              <w:ind w:left="360"/>
              <w:rPr>
                <w:sz w:val="22"/>
                <w:szCs w:val="22"/>
              </w:rPr>
            </w:pPr>
            <w:r>
              <w:rPr>
                <w:sz w:val="22"/>
                <w:szCs w:val="22"/>
              </w:rPr>
              <w:t>How do people and communities depend on and modify their physical environment in order to meet basic needs?</w:t>
            </w:r>
            <w:r w:rsidRPr="00684429">
              <w:rPr>
                <w:sz w:val="22"/>
                <w:szCs w:val="22"/>
              </w:rPr>
              <w:t xml:space="preserve">  </w:t>
            </w:r>
          </w:p>
        </w:tc>
        <w:tc>
          <w:tcPr>
            <w:tcW w:w="2500" w:type="pct"/>
          </w:tcPr>
          <w:p w:rsidR="002579EB" w:rsidRPr="00684429" w:rsidRDefault="002579EB" w:rsidP="00164921">
            <w:pPr>
              <w:rPr>
                <w:b/>
                <w:sz w:val="22"/>
                <w:szCs w:val="22"/>
              </w:rPr>
            </w:pPr>
            <w:r w:rsidRPr="00684429">
              <w:rPr>
                <w:b/>
                <w:sz w:val="22"/>
                <w:szCs w:val="22"/>
              </w:rPr>
              <w:t>Key Ideas</w:t>
            </w:r>
          </w:p>
          <w:p w:rsidR="002579EB" w:rsidRDefault="00073C7C" w:rsidP="00073C7C">
            <w:pPr>
              <w:pStyle w:val="ListParagraph"/>
              <w:numPr>
                <w:ilvl w:val="0"/>
                <w:numId w:val="1"/>
              </w:numPr>
              <w:ind w:left="342"/>
              <w:rPr>
                <w:sz w:val="22"/>
                <w:szCs w:val="22"/>
              </w:rPr>
            </w:pPr>
            <w:r w:rsidRPr="00073C7C">
              <w:rPr>
                <w:sz w:val="22"/>
                <w:szCs w:val="22"/>
              </w:rPr>
              <w:t>1.11 All people need food, clothing, and shelter in order to survive.</w:t>
            </w:r>
          </w:p>
          <w:p w:rsidR="00073C7C" w:rsidRDefault="00073C7C" w:rsidP="00073C7C">
            <w:pPr>
              <w:pStyle w:val="ListParagraph"/>
              <w:numPr>
                <w:ilvl w:val="0"/>
                <w:numId w:val="1"/>
              </w:numPr>
              <w:ind w:left="342"/>
              <w:rPr>
                <w:sz w:val="22"/>
                <w:szCs w:val="22"/>
              </w:rPr>
            </w:pPr>
            <w:r w:rsidRPr="00073C7C">
              <w:rPr>
                <w:sz w:val="22"/>
                <w:szCs w:val="22"/>
              </w:rPr>
              <w:t>1.12 People have many economic wants and needs, but limited resources with which to obtain them.</w:t>
            </w:r>
          </w:p>
          <w:p w:rsidR="00FA0E0C" w:rsidRDefault="00073C7C" w:rsidP="00FA0E0C">
            <w:pPr>
              <w:pStyle w:val="ListParagraph"/>
              <w:numPr>
                <w:ilvl w:val="0"/>
                <w:numId w:val="1"/>
              </w:numPr>
              <w:ind w:left="342"/>
              <w:rPr>
                <w:sz w:val="22"/>
                <w:szCs w:val="22"/>
              </w:rPr>
            </w:pPr>
            <w:r w:rsidRPr="00073C7C">
              <w:rPr>
                <w:sz w:val="22"/>
                <w:szCs w:val="22"/>
              </w:rPr>
              <w:t>1.13 People make economic choices as producers and consumers of goods and services.</w:t>
            </w:r>
            <w:r w:rsidR="00FA0E0C">
              <w:rPr>
                <w:sz w:val="22"/>
                <w:szCs w:val="22"/>
              </w:rPr>
              <w:t xml:space="preserve">  </w:t>
            </w:r>
          </w:p>
          <w:p w:rsidR="00073C7C" w:rsidRPr="00684429" w:rsidRDefault="00FA0E0C" w:rsidP="00FA0E0C">
            <w:pPr>
              <w:pStyle w:val="ListParagraph"/>
              <w:numPr>
                <w:ilvl w:val="0"/>
                <w:numId w:val="1"/>
              </w:numPr>
              <w:ind w:left="342"/>
              <w:rPr>
                <w:sz w:val="22"/>
                <w:szCs w:val="22"/>
              </w:rPr>
            </w:pPr>
            <w:r w:rsidRPr="00FA0E0C">
              <w:rPr>
                <w:sz w:val="22"/>
                <w:szCs w:val="22"/>
              </w:rPr>
              <w:t>1.7 People and communities depend on and modify their physical environment in order to meet basic needs.</w:t>
            </w:r>
          </w:p>
        </w:tc>
      </w:tr>
      <w:tr w:rsidR="002579EB" w:rsidRPr="00684429" w:rsidTr="00164921">
        <w:tc>
          <w:tcPr>
            <w:tcW w:w="2500" w:type="pct"/>
          </w:tcPr>
          <w:p w:rsidR="002579EB" w:rsidRPr="00684429" w:rsidRDefault="002579EB" w:rsidP="00164921">
            <w:pPr>
              <w:rPr>
                <w:b/>
                <w:sz w:val="22"/>
                <w:szCs w:val="22"/>
              </w:rPr>
            </w:pPr>
            <w:r w:rsidRPr="00684429">
              <w:rPr>
                <w:b/>
                <w:sz w:val="22"/>
                <w:szCs w:val="22"/>
              </w:rPr>
              <w:t>Key Social Studies Practices</w:t>
            </w:r>
          </w:p>
          <w:p w:rsidR="002579EB" w:rsidRDefault="00C44670" w:rsidP="00164921">
            <w:pPr>
              <w:pStyle w:val="ListParagraph"/>
              <w:numPr>
                <w:ilvl w:val="0"/>
                <w:numId w:val="2"/>
              </w:numPr>
              <w:rPr>
                <w:sz w:val="22"/>
                <w:szCs w:val="22"/>
              </w:rPr>
            </w:pPr>
            <w:r>
              <w:rPr>
                <w:sz w:val="22"/>
                <w:szCs w:val="22"/>
              </w:rPr>
              <w:t>Identify causes and effects using examples from a student’s life or from Social Studies.</w:t>
            </w:r>
          </w:p>
          <w:p w:rsidR="00C44670" w:rsidRDefault="00484C70" w:rsidP="00164921">
            <w:pPr>
              <w:pStyle w:val="ListParagraph"/>
              <w:numPr>
                <w:ilvl w:val="0"/>
                <w:numId w:val="2"/>
              </w:numPr>
              <w:rPr>
                <w:sz w:val="22"/>
                <w:szCs w:val="22"/>
              </w:rPr>
            </w:pPr>
            <w:r>
              <w:rPr>
                <w:sz w:val="22"/>
                <w:szCs w:val="22"/>
              </w:rPr>
              <w:t>Identify the relationship between cause and effect.</w:t>
            </w:r>
          </w:p>
          <w:p w:rsidR="00484C70" w:rsidRDefault="00484C70" w:rsidP="00164921">
            <w:pPr>
              <w:pStyle w:val="ListParagraph"/>
              <w:numPr>
                <w:ilvl w:val="0"/>
                <w:numId w:val="2"/>
              </w:numPr>
              <w:rPr>
                <w:sz w:val="22"/>
                <w:szCs w:val="22"/>
              </w:rPr>
            </w:pPr>
            <w:r>
              <w:rPr>
                <w:sz w:val="22"/>
                <w:szCs w:val="22"/>
              </w:rPr>
              <w:t>Distinguish between long-term and immediate causes and effects (time, continuity and change)</w:t>
            </w:r>
          </w:p>
          <w:p w:rsidR="00484C70" w:rsidRDefault="00484C70" w:rsidP="00164921">
            <w:pPr>
              <w:pStyle w:val="ListParagraph"/>
              <w:numPr>
                <w:ilvl w:val="0"/>
                <w:numId w:val="2"/>
              </w:numPr>
              <w:rPr>
                <w:sz w:val="22"/>
                <w:szCs w:val="22"/>
              </w:rPr>
            </w:pPr>
            <w:r>
              <w:rPr>
                <w:sz w:val="22"/>
                <w:szCs w:val="22"/>
              </w:rPr>
              <w:t xml:space="preserve">Recognize that place and region influence the social, cultural, and economic characteristics of civilizations. </w:t>
            </w:r>
          </w:p>
          <w:p w:rsidR="00881849" w:rsidRDefault="00881849" w:rsidP="00164921">
            <w:pPr>
              <w:pStyle w:val="ListParagraph"/>
              <w:numPr>
                <w:ilvl w:val="0"/>
                <w:numId w:val="2"/>
              </w:numPr>
              <w:rPr>
                <w:sz w:val="22"/>
                <w:szCs w:val="22"/>
              </w:rPr>
            </w:pPr>
            <w:r>
              <w:rPr>
                <w:sz w:val="22"/>
                <w:szCs w:val="22"/>
              </w:rPr>
              <w:t>Form questions about the world in which we live.</w:t>
            </w:r>
          </w:p>
          <w:p w:rsidR="00881849" w:rsidRPr="00684429" w:rsidRDefault="00881849" w:rsidP="00164921">
            <w:pPr>
              <w:pStyle w:val="ListParagraph"/>
              <w:numPr>
                <w:ilvl w:val="0"/>
                <w:numId w:val="2"/>
              </w:numPr>
              <w:rPr>
                <w:sz w:val="22"/>
                <w:szCs w:val="22"/>
              </w:rPr>
            </w:pPr>
            <w:r>
              <w:rPr>
                <w:sz w:val="22"/>
                <w:szCs w:val="22"/>
              </w:rPr>
              <w:t xml:space="preserve">Recognize arguments and identify evidence. </w:t>
            </w:r>
          </w:p>
        </w:tc>
        <w:tc>
          <w:tcPr>
            <w:tcW w:w="2500" w:type="pct"/>
          </w:tcPr>
          <w:p w:rsidR="002579EB" w:rsidRPr="00684429" w:rsidRDefault="002579EB" w:rsidP="00164921">
            <w:pPr>
              <w:rPr>
                <w:b/>
                <w:sz w:val="22"/>
                <w:szCs w:val="22"/>
              </w:rPr>
            </w:pPr>
            <w:r w:rsidRPr="00684429">
              <w:rPr>
                <w:b/>
                <w:sz w:val="22"/>
                <w:szCs w:val="22"/>
              </w:rPr>
              <w:t>Suggested Products</w:t>
            </w:r>
          </w:p>
          <w:p w:rsidR="00BC0339" w:rsidRDefault="00BC0339" w:rsidP="00164921">
            <w:pPr>
              <w:pStyle w:val="ListParagraph"/>
              <w:numPr>
                <w:ilvl w:val="0"/>
                <w:numId w:val="4"/>
              </w:numPr>
              <w:rPr>
                <w:sz w:val="22"/>
                <w:szCs w:val="22"/>
              </w:rPr>
            </w:pPr>
            <w:r>
              <w:rPr>
                <w:sz w:val="22"/>
                <w:szCs w:val="22"/>
              </w:rPr>
              <w:t>Create a poster illustrating how George Washing</w:t>
            </w:r>
            <w:r w:rsidR="0097387C">
              <w:rPr>
                <w:sz w:val="22"/>
                <w:szCs w:val="22"/>
              </w:rPr>
              <w:t>ton</w:t>
            </w:r>
            <w:r w:rsidR="00BB4500">
              <w:rPr>
                <w:sz w:val="22"/>
                <w:szCs w:val="22"/>
              </w:rPr>
              <w:t xml:space="preserve"> Carver modified the physical environment to help</w:t>
            </w:r>
            <w:r>
              <w:rPr>
                <w:sz w:val="22"/>
                <w:szCs w:val="22"/>
              </w:rPr>
              <w:t xml:space="preserve"> people meet their needs and wants. </w:t>
            </w:r>
          </w:p>
          <w:p w:rsidR="002579EB" w:rsidRDefault="00BC0339" w:rsidP="00164921">
            <w:pPr>
              <w:pStyle w:val="ListParagraph"/>
              <w:numPr>
                <w:ilvl w:val="0"/>
                <w:numId w:val="4"/>
              </w:numPr>
              <w:rPr>
                <w:sz w:val="22"/>
                <w:szCs w:val="22"/>
              </w:rPr>
            </w:pPr>
            <w:r>
              <w:rPr>
                <w:sz w:val="22"/>
                <w:szCs w:val="22"/>
              </w:rPr>
              <w:t>Make a community worker puppet and present how the worker provides goods or services to the community.</w:t>
            </w:r>
            <w:r w:rsidR="002579EB" w:rsidRPr="00684429">
              <w:rPr>
                <w:sz w:val="22"/>
                <w:szCs w:val="22"/>
              </w:rPr>
              <w:t xml:space="preserve">  </w:t>
            </w:r>
          </w:p>
          <w:p w:rsidR="005B70C8" w:rsidRDefault="005B70C8" w:rsidP="00164921">
            <w:pPr>
              <w:pStyle w:val="ListParagraph"/>
              <w:numPr>
                <w:ilvl w:val="0"/>
                <w:numId w:val="4"/>
              </w:numPr>
              <w:rPr>
                <w:sz w:val="22"/>
                <w:szCs w:val="22"/>
              </w:rPr>
            </w:pPr>
            <w:r>
              <w:rPr>
                <w:sz w:val="22"/>
                <w:szCs w:val="22"/>
              </w:rPr>
              <w:t>Create and label a collage of Rochester products (e.g. Boss Sauce, Zweigle’s hot dogs, Abbot’s cus</w:t>
            </w:r>
            <w:r w:rsidR="005E6C1F">
              <w:rPr>
                <w:sz w:val="22"/>
                <w:szCs w:val="22"/>
              </w:rPr>
              <w:t>tar</w:t>
            </w:r>
            <w:r>
              <w:rPr>
                <w:sz w:val="22"/>
                <w:szCs w:val="22"/>
              </w:rPr>
              <w:t>d, French’s mustard, Kodak film/cameras, Bill Gray’s, Nalgene water bottles, Country Sweet chicken wings, Hickey Freeman suits)</w:t>
            </w:r>
          </w:p>
          <w:p w:rsidR="0069051B" w:rsidRPr="00684429" w:rsidRDefault="0069051B" w:rsidP="00FD770B">
            <w:pPr>
              <w:pStyle w:val="ListParagraph"/>
              <w:ind w:left="360"/>
              <w:rPr>
                <w:sz w:val="22"/>
                <w:szCs w:val="22"/>
              </w:rPr>
            </w:pPr>
          </w:p>
        </w:tc>
      </w:tr>
    </w:tbl>
    <w:p w:rsidR="002579EB" w:rsidRPr="00684429" w:rsidRDefault="002579EB" w:rsidP="002579EB">
      <w:pPr>
        <w:rPr>
          <w:sz w:val="22"/>
          <w:szCs w:val="22"/>
        </w:rPr>
      </w:pPr>
    </w:p>
    <w:p w:rsidR="00F70E71" w:rsidRPr="00F70E71" w:rsidRDefault="005420D1" w:rsidP="00F70E71">
      <w:pPr>
        <w:rPr>
          <w:sz w:val="22"/>
          <w:szCs w:val="22"/>
          <w:u w:val="single"/>
        </w:rPr>
      </w:pPr>
      <w:r w:rsidRPr="00684429">
        <w:rPr>
          <w:b/>
          <w:sz w:val="22"/>
          <w:szCs w:val="22"/>
        </w:rPr>
        <w:t xml:space="preserve">Scott Foresman </w:t>
      </w:r>
      <w:r>
        <w:rPr>
          <w:b/>
          <w:sz w:val="22"/>
          <w:szCs w:val="22"/>
        </w:rPr>
        <w:t>First Grade</w:t>
      </w:r>
      <w:r w:rsidRPr="00684429">
        <w:rPr>
          <w:b/>
          <w:sz w:val="22"/>
          <w:szCs w:val="22"/>
        </w:rPr>
        <w:t xml:space="preserve"> Materials</w:t>
      </w:r>
      <w:r w:rsidR="004506ED">
        <w:rPr>
          <w:b/>
          <w:sz w:val="22"/>
          <w:szCs w:val="22"/>
        </w:rPr>
        <w:t xml:space="preserve"> (not exhaustive)</w:t>
      </w:r>
      <w:r w:rsidR="004506ED" w:rsidRPr="00684429">
        <w:rPr>
          <w:b/>
          <w:sz w:val="22"/>
          <w:szCs w:val="22"/>
        </w:rPr>
        <w:t>:</w:t>
      </w:r>
      <w:r w:rsidR="00F70E71">
        <w:rPr>
          <w:b/>
          <w:sz w:val="22"/>
          <w:szCs w:val="22"/>
        </w:rPr>
        <w:tab/>
      </w:r>
    </w:p>
    <w:p w:rsidR="00CD3ADF" w:rsidRPr="00F70E71" w:rsidRDefault="00CD3ADF" w:rsidP="00CD3ADF">
      <w:pPr>
        <w:rPr>
          <w:sz w:val="22"/>
          <w:szCs w:val="22"/>
        </w:rPr>
      </w:pPr>
      <w:r w:rsidRPr="003869D0">
        <w:rPr>
          <w:sz w:val="22"/>
          <w:szCs w:val="22"/>
          <w:u w:val="single"/>
        </w:rPr>
        <w:t>Unit One: Time for School</w:t>
      </w:r>
    </w:p>
    <w:p w:rsidR="00CD3ADF" w:rsidRDefault="00CD3ADF" w:rsidP="00CD3ADF">
      <w:pPr>
        <w:rPr>
          <w:sz w:val="22"/>
          <w:szCs w:val="22"/>
        </w:rPr>
      </w:pPr>
      <w:r>
        <w:rPr>
          <w:sz w:val="22"/>
          <w:szCs w:val="22"/>
        </w:rPr>
        <w:t>F3: What is the Importance of School?</w:t>
      </w:r>
    </w:p>
    <w:p w:rsidR="005420D1" w:rsidRDefault="005420D1" w:rsidP="005420D1">
      <w:pPr>
        <w:rPr>
          <w:b/>
          <w:sz w:val="22"/>
          <w:szCs w:val="22"/>
        </w:rPr>
      </w:pPr>
    </w:p>
    <w:p w:rsidR="005420D1" w:rsidRPr="00B82B5D" w:rsidRDefault="005420D1" w:rsidP="005420D1">
      <w:pPr>
        <w:rPr>
          <w:b/>
          <w:sz w:val="22"/>
          <w:szCs w:val="22"/>
        </w:rPr>
        <w:sectPr w:rsidR="005420D1" w:rsidRPr="00B82B5D" w:rsidSect="009A135E">
          <w:type w:val="continuous"/>
          <w:pgSz w:w="12240" w:h="15840"/>
          <w:pgMar w:top="864" w:right="864" w:bottom="864" w:left="864" w:header="720" w:footer="720" w:gutter="0"/>
          <w:cols w:space="720"/>
          <w:docGrid w:linePitch="360"/>
        </w:sectPr>
      </w:pPr>
    </w:p>
    <w:p w:rsidR="005420D1" w:rsidRPr="00684429" w:rsidRDefault="005420D1" w:rsidP="005420D1">
      <w:pPr>
        <w:rPr>
          <w:sz w:val="22"/>
          <w:szCs w:val="22"/>
        </w:rPr>
        <w:sectPr w:rsidR="005420D1" w:rsidRPr="00684429" w:rsidSect="009A135E">
          <w:type w:val="continuous"/>
          <w:pgSz w:w="12240" w:h="15840"/>
          <w:pgMar w:top="864" w:right="864" w:bottom="864" w:left="864" w:header="720" w:footer="720" w:gutter="0"/>
          <w:cols w:num="2" w:space="720"/>
          <w:docGrid w:linePitch="360"/>
        </w:sectPr>
      </w:pPr>
      <w:r w:rsidRPr="00684429">
        <w:rPr>
          <w:sz w:val="22"/>
          <w:szCs w:val="22"/>
          <w:u w:val="single"/>
        </w:rPr>
        <w:lastRenderedPageBreak/>
        <w:t xml:space="preserve">Unit </w:t>
      </w:r>
      <w:r>
        <w:rPr>
          <w:sz w:val="22"/>
          <w:szCs w:val="22"/>
          <w:u w:val="single"/>
        </w:rPr>
        <w:t>Three</w:t>
      </w:r>
      <w:r w:rsidRPr="00684429">
        <w:rPr>
          <w:sz w:val="22"/>
          <w:szCs w:val="22"/>
          <w:u w:val="single"/>
        </w:rPr>
        <w:t xml:space="preserve">: </w:t>
      </w:r>
      <w:r>
        <w:rPr>
          <w:sz w:val="22"/>
          <w:szCs w:val="22"/>
          <w:u w:val="single"/>
        </w:rPr>
        <w:t>Work! Work! Work!</w:t>
      </w:r>
      <w:r w:rsidR="00377C77" w:rsidRPr="00684429">
        <w:rPr>
          <w:sz w:val="22"/>
          <w:szCs w:val="22"/>
        </w:rPr>
        <w:t xml:space="preserve"> </w:t>
      </w:r>
    </w:p>
    <w:p w:rsidR="005420D1" w:rsidRDefault="005420D1" w:rsidP="005420D1">
      <w:pPr>
        <w:rPr>
          <w:sz w:val="22"/>
          <w:szCs w:val="22"/>
        </w:rPr>
      </w:pPr>
      <w:r w:rsidRPr="005420D1">
        <w:rPr>
          <w:sz w:val="22"/>
          <w:szCs w:val="22"/>
        </w:rPr>
        <w:lastRenderedPageBreak/>
        <w:t>F1: Jobs in Rochester</w:t>
      </w:r>
    </w:p>
    <w:p w:rsidR="005420D1" w:rsidRDefault="005420D1" w:rsidP="005420D1">
      <w:pPr>
        <w:rPr>
          <w:sz w:val="22"/>
          <w:szCs w:val="22"/>
        </w:rPr>
      </w:pPr>
      <w:r>
        <w:rPr>
          <w:sz w:val="22"/>
          <w:szCs w:val="22"/>
        </w:rPr>
        <w:t>F3: Who is George Eastman?</w:t>
      </w:r>
    </w:p>
    <w:p w:rsidR="005420D1" w:rsidRDefault="005420D1" w:rsidP="005420D1">
      <w:pPr>
        <w:rPr>
          <w:sz w:val="22"/>
          <w:szCs w:val="22"/>
        </w:rPr>
      </w:pPr>
      <w:r>
        <w:rPr>
          <w:sz w:val="22"/>
          <w:szCs w:val="22"/>
        </w:rPr>
        <w:t>Begin with a Song: Lots of Jobs</w:t>
      </w:r>
    </w:p>
    <w:p w:rsidR="005420D1" w:rsidRDefault="005420D1" w:rsidP="005420D1">
      <w:pPr>
        <w:rPr>
          <w:sz w:val="22"/>
          <w:szCs w:val="22"/>
        </w:rPr>
      </w:pPr>
      <w:r>
        <w:rPr>
          <w:sz w:val="22"/>
          <w:szCs w:val="22"/>
        </w:rPr>
        <w:t>Lesson 1: Ben’s Jobs</w:t>
      </w:r>
    </w:p>
    <w:p w:rsidR="005420D1" w:rsidRDefault="005420D1" w:rsidP="005420D1">
      <w:pPr>
        <w:rPr>
          <w:sz w:val="22"/>
          <w:szCs w:val="22"/>
        </w:rPr>
      </w:pPr>
      <w:r>
        <w:rPr>
          <w:sz w:val="22"/>
          <w:szCs w:val="22"/>
        </w:rPr>
        <w:t>Lesson 2: Needs and Wants</w:t>
      </w:r>
    </w:p>
    <w:p w:rsidR="0015460D" w:rsidRDefault="0015460D" w:rsidP="005420D1">
      <w:pPr>
        <w:rPr>
          <w:sz w:val="22"/>
          <w:szCs w:val="22"/>
        </w:rPr>
      </w:pPr>
      <w:r>
        <w:rPr>
          <w:sz w:val="22"/>
          <w:szCs w:val="22"/>
        </w:rPr>
        <w:t>Lesson 3: Spending and Saving</w:t>
      </w:r>
    </w:p>
    <w:p w:rsidR="0015460D" w:rsidRDefault="0015460D" w:rsidP="005420D1">
      <w:pPr>
        <w:rPr>
          <w:sz w:val="22"/>
          <w:szCs w:val="22"/>
        </w:rPr>
      </w:pPr>
      <w:r>
        <w:rPr>
          <w:sz w:val="22"/>
          <w:szCs w:val="22"/>
        </w:rPr>
        <w:t>Lesson 4: Welcome to Job Day!</w:t>
      </w:r>
    </w:p>
    <w:p w:rsidR="00BC0339" w:rsidRDefault="00BC0339" w:rsidP="005420D1">
      <w:pPr>
        <w:rPr>
          <w:sz w:val="22"/>
          <w:szCs w:val="22"/>
        </w:rPr>
      </w:pPr>
      <w:r>
        <w:rPr>
          <w:sz w:val="22"/>
          <w:szCs w:val="22"/>
        </w:rPr>
        <w:t>Lesson 5: Interview with a Farmer</w:t>
      </w:r>
    </w:p>
    <w:p w:rsidR="00BC0339" w:rsidRDefault="00BC0339" w:rsidP="005420D1">
      <w:pPr>
        <w:rPr>
          <w:sz w:val="22"/>
          <w:szCs w:val="22"/>
        </w:rPr>
      </w:pPr>
      <w:r>
        <w:rPr>
          <w:sz w:val="22"/>
          <w:szCs w:val="22"/>
        </w:rPr>
        <w:t>Map and Global Skills: Follow a Route</w:t>
      </w:r>
    </w:p>
    <w:p w:rsidR="002A6069" w:rsidRDefault="002A6069" w:rsidP="005420D1">
      <w:pPr>
        <w:rPr>
          <w:sz w:val="22"/>
          <w:szCs w:val="22"/>
        </w:rPr>
      </w:pPr>
      <w:r>
        <w:rPr>
          <w:sz w:val="22"/>
          <w:szCs w:val="22"/>
        </w:rPr>
        <w:t>B3: Rochester Products</w:t>
      </w:r>
    </w:p>
    <w:p w:rsidR="00377C77" w:rsidRDefault="00377C77" w:rsidP="005420D1">
      <w:pPr>
        <w:rPr>
          <w:sz w:val="22"/>
          <w:szCs w:val="22"/>
        </w:rPr>
      </w:pPr>
    </w:p>
    <w:p w:rsidR="00377C77" w:rsidRDefault="00377C77" w:rsidP="005420D1">
      <w:pPr>
        <w:rPr>
          <w:sz w:val="22"/>
          <w:szCs w:val="22"/>
        </w:rPr>
      </w:pPr>
      <w:r w:rsidRPr="00F70E71">
        <w:rPr>
          <w:sz w:val="22"/>
          <w:szCs w:val="22"/>
          <w:u w:val="single"/>
        </w:rPr>
        <w:t>Unit Six: Our Country, Our World</w:t>
      </w:r>
    </w:p>
    <w:p w:rsidR="005420D1" w:rsidRPr="005420D1" w:rsidRDefault="00377C77" w:rsidP="005420D1">
      <w:pPr>
        <w:rPr>
          <w:sz w:val="22"/>
          <w:szCs w:val="22"/>
        </w:rPr>
      </w:pPr>
      <w:r>
        <w:rPr>
          <w:sz w:val="22"/>
          <w:szCs w:val="22"/>
        </w:rPr>
        <w:t>Lesson 1: Visiting the Market</w:t>
      </w:r>
    </w:p>
    <w:p w:rsidR="00FA0E0C" w:rsidRDefault="00FA0E0C">
      <w:pPr>
        <w:rPr>
          <w:b/>
          <w:sz w:val="22"/>
          <w:szCs w:val="22"/>
        </w:rPr>
      </w:pPr>
      <w:r>
        <w:rPr>
          <w:b/>
          <w:sz w:val="22"/>
          <w:szCs w:val="22"/>
        </w:rPr>
        <w:br w:type="page"/>
      </w:r>
    </w:p>
    <w:p w:rsidR="002579EB" w:rsidRPr="00A7247F" w:rsidRDefault="002579EB" w:rsidP="002579EB">
      <w:pPr>
        <w:rPr>
          <w:b/>
          <w:sz w:val="22"/>
          <w:szCs w:val="22"/>
        </w:rPr>
      </w:pPr>
      <w:r w:rsidRPr="00A7247F">
        <w:rPr>
          <w:b/>
          <w:sz w:val="22"/>
          <w:szCs w:val="22"/>
        </w:rPr>
        <w:lastRenderedPageBreak/>
        <w:t>Conceptual Understandings</w:t>
      </w:r>
    </w:p>
    <w:p w:rsidR="0007607E" w:rsidRPr="0007607E" w:rsidRDefault="0007607E" w:rsidP="0007607E">
      <w:pPr>
        <w:pStyle w:val="ListParagraph"/>
        <w:numPr>
          <w:ilvl w:val="0"/>
          <w:numId w:val="1"/>
        </w:numPr>
        <w:rPr>
          <w:sz w:val="22"/>
          <w:szCs w:val="22"/>
        </w:rPr>
      </w:pPr>
      <w:r w:rsidRPr="0007607E">
        <w:rPr>
          <w:sz w:val="22"/>
          <w:szCs w:val="22"/>
        </w:rPr>
        <w:t>1.11</w:t>
      </w:r>
      <w:proofErr w:type="gramStart"/>
      <w:r w:rsidRPr="0007607E">
        <w:rPr>
          <w:sz w:val="22"/>
          <w:szCs w:val="22"/>
        </w:rPr>
        <w:t>.a</w:t>
      </w:r>
      <w:proofErr w:type="gramEnd"/>
      <w:r w:rsidRPr="0007607E">
        <w:rPr>
          <w:sz w:val="22"/>
          <w:szCs w:val="22"/>
        </w:rPr>
        <w:t xml:space="preserve"> Food, clothing, and shelter are universal needs across all cultures and societies.</w:t>
      </w:r>
    </w:p>
    <w:p w:rsidR="0007607E" w:rsidRPr="0007607E" w:rsidRDefault="0007607E" w:rsidP="0007607E">
      <w:pPr>
        <w:pStyle w:val="ListParagraph"/>
        <w:numPr>
          <w:ilvl w:val="0"/>
          <w:numId w:val="1"/>
        </w:numPr>
        <w:rPr>
          <w:sz w:val="22"/>
          <w:szCs w:val="22"/>
        </w:rPr>
      </w:pPr>
      <w:r w:rsidRPr="0007607E">
        <w:rPr>
          <w:sz w:val="22"/>
          <w:szCs w:val="22"/>
        </w:rPr>
        <w:t>1.11</w:t>
      </w:r>
      <w:proofErr w:type="gramStart"/>
      <w:r w:rsidRPr="0007607E">
        <w:rPr>
          <w:sz w:val="22"/>
          <w:szCs w:val="22"/>
        </w:rPr>
        <w:t>.b</w:t>
      </w:r>
      <w:proofErr w:type="gramEnd"/>
      <w:r w:rsidRPr="0007607E">
        <w:rPr>
          <w:sz w:val="22"/>
          <w:szCs w:val="22"/>
        </w:rPr>
        <w:t xml:space="preserve"> Styles of homes and shelters, food and diet, and clothing vary across different families and communities based on region, climate, and cultural traditions.</w:t>
      </w:r>
    </w:p>
    <w:p w:rsidR="002579EB" w:rsidRDefault="0007607E" w:rsidP="0007607E">
      <w:pPr>
        <w:pStyle w:val="ListParagraph"/>
        <w:numPr>
          <w:ilvl w:val="0"/>
          <w:numId w:val="1"/>
        </w:numPr>
        <w:rPr>
          <w:sz w:val="22"/>
          <w:szCs w:val="22"/>
        </w:rPr>
      </w:pPr>
      <w:r w:rsidRPr="0007607E">
        <w:rPr>
          <w:sz w:val="22"/>
          <w:szCs w:val="22"/>
        </w:rPr>
        <w:t>1.11</w:t>
      </w:r>
      <w:proofErr w:type="gramStart"/>
      <w:r w:rsidRPr="0007607E">
        <w:rPr>
          <w:sz w:val="22"/>
          <w:szCs w:val="22"/>
        </w:rPr>
        <w:t>.c</w:t>
      </w:r>
      <w:proofErr w:type="gramEnd"/>
      <w:r w:rsidRPr="0007607E">
        <w:rPr>
          <w:sz w:val="22"/>
          <w:szCs w:val="22"/>
        </w:rPr>
        <w:t xml:space="preserve"> Individuals, groups, and communities provide facilities and services to help people meet their universal needs, especially when families are struggling on their own.</w:t>
      </w:r>
    </w:p>
    <w:p w:rsidR="0007607E" w:rsidRPr="0007607E" w:rsidRDefault="0007607E" w:rsidP="0007607E">
      <w:pPr>
        <w:pStyle w:val="ListParagraph"/>
        <w:numPr>
          <w:ilvl w:val="0"/>
          <w:numId w:val="1"/>
        </w:numPr>
        <w:rPr>
          <w:sz w:val="22"/>
          <w:szCs w:val="22"/>
        </w:rPr>
      </w:pPr>
      <w:r w:rsidRPr="0007607E">
        <w:rPr>
          <w:sz w:val="22"/>
          <w:szCs w:val="22"/>
        </w:rPr>
        <w:t>1.12</w:t>
      </w:r>
      <w:proofErr w:type="gramStart"/>
      <w:r w:rsidRPr="0007607E">
        <w:rPr>
          <w:sz w:val="22"/>
          <w:szCs w:val="22"/>
        </w:rPr>
        <w:t>.a</w:t>
      </w:r>
      <w:proofErr w:type="gramEnd"/>
      <w:r w:rsidRPr="0007607E">
        <w:rPr>
          <w:sz w:val="22"/>
          <w:szCs w:val="22"/>
        </w:rPr>
        <w:t xml:space="preserve"> Scarcity means that people’s wants exceed their limited resources.</w:t>
      </w:r>
    </w:p>
    <w:p w:rsidR="0007607E" w:rsidRPr="0007607E" w:rsidRDefault="0007607E" w:rsidP="0007607E">
      <w:pPr>
        <w:pStyle w:val="ListParagraph"/>
        <w:numPr>
          <w:ilvl w:val="0"/>
          <w:numId w:val="1"/>
        </w:numPr>
        <w:rPr>
          <w:sz w:val="22"/>
          <w:szCs w:val="22"/>
        </w:rPr>
      </w:pPr>
      <w:r w:rsidRPr="0007607E">
        <w:rPr>
          <w:sz w:val="22"/>
          <w:szCs w:val="22"/>
        </w:rPr>
        <w:t>1.12</w:t>
      </w:r>
      <w:proofErr w:type="gramStart"/>
      <w:r w:rsidRPr="0007607E">
        <w:rPr>
          <w:sz w:val="22"/>
          <w:szCs w:val="22"/>
        </w:rPr>
        <w:t>.b</w:t>
      </w:r>
      <w:proofErr w:type="gramEnd"/>
      <w:r w:rsidRPr="0007607E">
        <w:rPr>
          <w:sz w:val="22"/>
          <w:szCs w:val="22"/>
        </w:rPr>
        <w:t xml:space="preserve"> People use tools, technologies, and other resources to meet their needs and wants.</w:t>
      </w:r>
    </w:p>
    <w:p w:rsidR="0007607E" w:rsidRPr="0007607E" w:rsidRDefault="0007607E" w:rsidP="0007607E">
      <w:pPr>
        <w:pStyle w:val="ListParagraph"/>
        <w:numPr>
          <w:ilvl w:val="0"/>
          <w:numId w:val="1"/>
        </w:numPr>
        <w:rPr>
          <w:sz w:val="22"/>
          <w:szCs w:val="22"/>
        </w:rPr>
      </w:pPr>
      <w:r w:rsidRPr="0007607E">
        <w:rPr>
          <w:sz w:val="22"/>
          <w:szCs w:val="22"/>
        </w:rPr>
        <w:t>1.12</w:t>
      </w:r>
      <w:proofErr w:type="gramStart"/>
      <w:r w:rsidRPr="0007607E">
        <w:rPr>
          <w:sz w:val="22"/>
          <w:szCs w:val="22"/>
        </w:rPr>
        <w:t>.c</w:t>
      </w:r>
      <w:proofErr w:type="gramEnd"/>
      <w:r w:rsidRPr="0007607E">
        <w:rPr>
          <w:sz w:val="22"/>
          <w:szCs w:val="22"/>
        </w:rPr>
        <w:t xml:space="preserve"> Families and communities must make choices due to unlimited needs and wants and scarce resources, and these choices involve costs.</w:t>
      </w:r>
    </w:p>
    <w:p w:rsidR="0007607E" w:rsidRDefault="0007607E" w:rsidP="0007607E">
      <w:pPr>
        <w:pStyle w:val="ListParagraph"/>
        <w:numPr>
          <w:ilvl w:val="0"/>
          <w:numId w:val="1"/>
        </w:numPr>
        <w:rPr>
          <w:sz w:val="22"/>
          <w:szCs w:val="22"/>
        </w:rPr>
      </w:pPr>
      <w:r w:rsidRPr="0007607E">
        <w:rPr>
          <w:sz w:val="22"/>
          <w:szCs w:val="22"/>
        </w:rPr>
        <w:t>1.12</w:t>
      </w:r>
      <w:proofErr w:type="gramStart"/>
      <w:r w:rsidRPr="0007607E">
        <w:rPr>
          <w:sz w:val="22"/>
          <w:szCs w:val="22"/>
        </w:rPr>
        <w:t>.d</w:t>
      </w:r>
      <w:proofErr w:type="gramEnd"/>
      <w:r w:rsidRPr="0007607E">
        <w:rPr>
          <w:sz w:val="22"/>
          <w:szCs w:val="22"/>
        </w:rPr>
        <w:t xml:space="preserve"> People use tools, science, and technology to meet their needs.</w:t>
      </w:r>
    </w:p>
    <w:p w:rsidR="0007607E" w:rsidRPr="0007607E" w:rsidRDefault="0007607E" w:rsidP="0007607E">
      <w:pPr>
        <w:pStyle w:val="ListParagraph"/>
        <w:numPr>
          <w:ilvl w:val="0"/>
          <w:numId w:val="1"/>
        </w:numPr>
        <w:rPr>
          <w:sz w:val="22"/>
          <w:szCs w:val="22"/>
        </w:rPr>
      </w:pPr>
      <w:r w:rsidRPr="0007607E">
        <w:rPr>
          <w:sz w:val="22"/>
          <w:szCs w:val="22"/>
        </w:rPr>
        <w:t>1.13</w:t>
      </w:r>
      <w:proofErr w:type="gramStart"/>
      <w:r w:rsidRPr="0007607E">
        <w:rPr>
          <w:sz w:val="22"/>
          <w:szCs w:val="22"/>
        </w:rPr>
        <w:t>.a</w:t>
      </w:r>
      <w:proofErr w:type="gramEnd"/>
      <w:r w:rsidRPr="0007607E">
        <w:rPr>
          <w:sz w:val="22"/>
          <w:szCs w:val="22"/>
        </w:rPr>
        <w:t xml:space="preserve"> Goods are consumable, tangible products; services are actions performed by a person or group of people with a certain skill.</w:t>
      </w:r>
    </w:p>
    <w:p w:rsidR="0007607E" w:rsidRPr="0007607E" w:rsidRDefault="0007607E" w:rsidP="0007607E">
      <w:pPr>
        <w:pStyle w:val="ListParagraph"/>
        <w:numPr>
          <w:ilvl w:val="0"/>
          <w:numId w:val="1"/>
        </w:numPr>
        <w:rPr>
          <w:sz w:val="22"/>
          <w:szCs w:val="22"/>
        </w:rPr>
      </w:pPr>
      <w:r w:rsidRPr="0007607E">
        <w:rPr>
          <w:sz w:val="22"/>
          <w:szCs w:val="22"/>
        </w:rPr>
        <w:t>1.13</w:t>
      </w:r>
      <w:proofErr w:type="gramStart"/>
      <w:r w:rsidRPr="0007607E">
        <w:rPr>
          <w:sz w:val="22"/>
          <w:szCs w:val="22"/>
        </w:rPr>
        <w:t>.b</w:t>
      </w:r>
      <w:proofErr w:type="gramEnd"/>
      <w:r w:rsidRPr="0007607E">
        <w:rPr>
          <w:sz w:val="22"/>
          <w:szCs w:val="22"/>
        </w:rPr>
        <w:t xml:space="preserve"> A producer makes goods or provides a service, while a consumer uses or benefits from the goods or</w:t>
      </w:r>
      <w:r>
        <w:rPr>
          <w:sz w:val="22"/>
          <w:szCs w:val="22"/>
        </w:rPr>
        <w:t xml:space="preserve"> </w:t>
      </w:r>
      <w:r w:rsidRPr="0007607E">
        <w:rPr>
          <w:sz w:val="22"/>
          <w:szCs w:val="22"/>
        </w:rPr>
        <w:t>services.</w:t>
      </w:r>
    </w:p>
    <w:p w:rsidR="0007607E" w:rsidRPr="0007607E" w:rsidRDefault="0007607E" w:rsidP="0007607E">
      <w:pPr>
        <w:pStyle w:val="ListParagraph"/>
        <w:numPr>
          <w:ilvl w:val="0"/>
          <w:numId w:val="1"/>
        </w:numPr>
        <w:rPr>
          <w:sz w:val="22"/>
          <w:szCs w:val="22"/>
        </w:rPr>
      </w:pPr>
      <w:r w:rsidRPr="0007607E">
        <w:rPr>
          <w:sz w:val="22"/>
          <w:szCs w:val="22"/>
        </w:rPr>
        <w:t>1.13</w:t>
      </w:r>
      <w:proofErr w:type="gramStart"/>
      <w:r w:rsidRPr="0007607E">
        <w:rPr>
          <w:sz w:val="22"/>
          <w:szCs w:val="22"/>
        </w:rPr>
        <w:t>.c</w:t>
      </w:r>
      <w:proofErr w:type="gramEnd"/>
      <w:r w:rsidRPr="0007607E">
        <w:rPr>
          <w:sz w:val="22"/>
          <w:szCs w:val="22"/>
        </w:rPr>
        <w:t xml:space="preserve"> People and families work to earn money to purchase goods and services they need or want.</w:t>
      </w:r>
    </w:p>
    <w:p w:rsidR="0007607E" w:rsidRDefault="0007607E" w:rsidP="0007607E">
      <w:pPr>
        <w:pStyle w:val="ListParagraph"/>
        <w:numPr>
          <w:ilvl w:val="0"/>
          <w:numId w:val="1"/>
        </w:numPr>
        <w:rPr>
          <w:sz w:val="22"/>
          <w:szCs w:val="22"/>
        </w:rPr>
      </w:pPr>
      <w:r w:rsidRPr="0007607E">
        <w:rPr>
          <w:sz w:val="22"/>
          <w:szCs w:val="22"/>
        </w:rPr>
        <w:t>1.13</w:t>
      </w:r>
      <w:proofErr w:type="gramStart"/>
      <w:r w:rsidRPr="0007607E">
        <w:rPr>
          <w:sz w:val="22"/>
          <w:szCs w:val="22"/>
        </w:rPr>
        <w:t>.d</w:t>
      </w:r>
      <w:proofErr w:type="gramEnd"/>
      <w:r w:rsidRPr="0007607E">
        <w:rPr>
          <w:sz w:val="22"/>
          <w:szCs w:val="22"/>
        </w:rPr>
        <w:t xml:space="preserve"> People make decisions about how to spend the money they earn.</w:t>
      </w:r>
      <w:r>
        <w:rPr>
          <w:sz w:val="22"/>
          <w:szCs w:val="22"/>
        </w:rPr>
        <w:t xml:space="preserve">  </w:t>
      </w:r>
    </w:p>
    <w:p w:rsidR="00823CFB" w:rsidRPr="00823CFB" w:rsidRDefault="00823CFB" w:rsidP="00823CFB">
      <w:pPr>
        <w:pStyle w:val="ListParagraph"/>
        <w:numPr>
          <w:ilvl w:val="0"/>
          <w:numId w:val="1"/>
        </w:numPr>
        <w:rPr>
          <w:sz w:val="22"/>
          <w:szCs w:val="22"/>
        </w:rPr>
      </w:pPr>
      <w:r w:rsidRPr="00823CFB">
        <w:rPr>
          <w:sz w:val="22"/>
          <w:szCs w:val="22"/>
        </w:rPr>
        <w:t>1.7</w:t>
      </w:r>
      <w:proofErr w:type="gramStart"/>
      <w:r w:rsidRPr="00823CFB">
        <w:rPr>
          <w:sz w:val="22"/>
          <w:szCs w:val="22"/>
        </w:rPr>
        <w:t>.b</w:t>
      </w:r>
      <w:proofErr w:type="gramEnd"/>
      <w:r w:rsidRPr="00823CFB">
        <w:rPr>
          <w:sz w:val="22"/>
          <w:szCs w:val="22"/>
        </w:rPr>
        <w:t xml:space="preserve"> Roads, dams, bridges, farms, parks, and urban dwellings are all examples of how people modify the physical environment to meet needs and wants.</w:t>
      </w:r>
    </w:p>
    <w:p w:rsidR="00823CFB" w:rsidRDefault="00823CFB" w:rsidP="00823CFB">
      <w:pPr>
        <w:pStyle w:val="ListParagraph"/>
        <w:numPr>
          <w:ilvl w:val="0"/>
          <w:numId w:val="1"/>
        </w:numPr>
        <w:rPr>
          <w:sz w:val="22"/>
          <w:szCs w:val="22"/>
        </w:rPr>
      </w:pPr>
      <w:r w:rsidRPr="00823CFB">
        <w:rPr>
          <w:sz w:val="22"/>
          <w:szCs w:val="22"/>
        </w:rPr>
        <w:t>1.7</w:t>
      </w:r>
      <w:proofErr w:type="gramStart"/>
      <w:r w:rsidRPr="00823CFB">
        <w:rPr>
          <w:sz w:val="22"/>
          <w:szCs w:val="22"/>
        </w:rPr>
        <w:t>.c</w:t>
      </w:r>
      <w:proofErr w:type="gramEnd"/>
      <w:r w:rsidRPr="00823CFB">
        <w:rPr>
          <w:sz w:val="22"/>
          <w:szCs w:val="22"/>
        </w:rPr>
        <w:t xml:space="preserve"> People interact with their physical environment in ways that may have a positive or negative effect.</w:t>
      </w:r>
    </w:p>
    <w:p w:rsidR="002579EB" w:rsidRDefault="002579EB" w:rsidP="002579EB">
      <w:pPr>
        <w:rPr>
          <w:sz w:val="22"/>
          <w:szCs w:val="22"/>
        </w:rPr>
      </w:pPr>
    </w:p>
    <w:p w:rsidR="002579EB" w:rsidRDefault="002579EB" w:rsidP="005B7DBD">
      <w:pPr>
        <w:rPr>
          <w:sz w:val="22"/>
          <w:szCs w:val="22"/>
        </w:rPr>
      </w:pPr>
    </w:p>
    <w:sectPr w:rsidR="002579EB" w:rsidSect="009A135E">
      <w:headerReference w:type="default" r:id="rId14"/>
      <w:footerReference w:type="default" r:id="rId15"/>
      <w:type w:val="continuous"/>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08C" w:rsidRDefault="0038008C" w:rsidP="009052F6">
      <w:r>
        <w:separator/>
      </w:r>
    </w:p>
  </w:endnote>
  <w:endnote w:type="continuationSeparator" w:id="0">
    <w:p w:rsidR="0038008C" w:rsidRDefault="0038008C" w:rsidP="0090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D1" w:rsidRDefault="005420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D1" w:rsidRPr="004C052A" w:rsidRDefault="005420D1" w:rsidP="004C05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F3" w:rsidRPr="00377C77" w:rsidRDefault="0038008C" w:rsidP="00377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08C" w:rsidRDefault="0038008C" w:rsidP="009052F6">
      <w:r>
        <w:separator/>
      </w:r>
    </w:p>
  </w:footnote>
  <w:footnote w:type="continuationSeparator" w:id="0">
    <w:p w:rsidR="0038008C" w:rsidRDefault="0038008C" w:rsidP="00905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D1" w:rsidRDefault="00542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D1" w:rsidRDefault="005420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D1" w:rsidRDefault="005420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F3" w:rsidRDefault="003800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6323"/>
    <w:multiLevelType w:val="hybridMultilevel"/>
    <w:tmpl w:val="F6CC9A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3D583D"/>
    <w:multiLevelType w:val="hybridMultilevel"/>
    <w:tmpl w:val="596E4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2B46CB"/>
    <w:multiLevelType w:val="hybridMultilevel"/>
    <w:tmpl w:val="3EB07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EA4F40"/>
    <w:multiLevelType w:val="hybridMultilevel"/>
    <w:tmpl w:val="17821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C44C33"/>
    <w:multiLevelType w:val="hybridMultilevel"/>
    <w:tmpl w:val="FD44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E140EF"/>
    <w:multiLevelType w:val="hybridMultilevel"/>
    <w:tmpl w:val="954E7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C590CE9"/>
    <w:multiLevelType w:val="hybridMultilevel"/>
    <w:tmpl w:val="D1B6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032DFB"/>
    <w:multiLevelType w:val="hybridMultilevel"/>
    <w:tmpl w:val="5BEE4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E44508E"/>
    <w:multiLevelType w:val="hybridMultilevel"/>
    <w:tmpl w:val="49F6DD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7"/>
  </w:num>
  <w:num w:numId="4">
    <w:abstractNumId w:val="1"/>
  </w:num>
  <w:num w:numId="5">
    <w:abstractNumId w:val="6"/>
  </w:num>
  <w:num w:numId="6">
    <w:abstractNumId w:val="8"/>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2F"/>
    <w:rsid w:val="00003008"/>
    <w:rsid w:val="0001075B"/>
    <w:rsid w:val="00024514"/>
    <w:rsid w:val="00031BC5"/>
    <w:rsid w:val="0004073E"/>
    <w:rsid w:val="00063EF5"/>
    <w:rsid w:val="00073C7C"/>
    <w:rsid w:val="0007607E"/>
    <w:rsid w:val="000B6E5D"/>
    <w:rsid w:val="000C35D8"/>
    <w:rsid w:val="00113E6E"/>
    <w:rsid w:val="00132544"/>
    <w:rsid w:val="00146247"/>
    <w:rsid w:val="0015460D"/>
    <w:rsid w:val="001646EF"/>
    <w:rsid w:val="00182CBC"/>
    <w:rsid w:val="001A6EE8"/>
    <w:rsid w:val="001B5764"/>
    <w:rsid w:val="001D18D3"/>
    <w:rsid w:val="001D79DE"/>
    <w:rsid w:val="001E3830"/>
    <w:rsid w:val="001F24F3"/>
    <w:rsid w:val="001F4569"/>
    <w:rsid w:val="002236E4"/>
    <w:rsid w:val="0023205E"/>
    <w:rsid w:val="002579EB"/>
    <w:rsid w:val="00291168"/>
    <w:rsid w:val="002A6069"/>
    <w:rsid w:val="002B1D86"/>
    <w:rsid w:val="002C05B4"/>
    <w:rsid w:val="002C24C5"/>
    <w:rsid w:val="002D456C"/>
    <w:rsid w:val="002E51CA"/>
    <w:rsid w:val="002F4237"/>
    <w:rsid w:val="00377C77"/>
    <w:rsid w:val="0038008C"/>
    <w:rsid w:val="00383A04"/>
    <w:rsid w:val="003869D0"/>
    <w:rsid w:val="00392930"/>
    <w:rsid w:val="003B1346"/>
    <w:rsid w:val="003D610D"/>
    <w:rsid w:val="003F0DE4"/>
    <w:rsid w:val="003F5002"/>
    <w:rsid w:val="00412B15"/>
    <w:rsid w:val="00436B9C"/>
    <w:rsid w:val="0044087F"/>
    <w:rsid w:val="00444129"/>
    <w:rsid w:val="004506ED"/>
    <w:rsid w:val="00462C7D"/>
    <w:rsid w:val="00484C70"/>
    <w:rsid w:val="004C052A"/>
    <w:rsid w:val="004E3268"/>
    <w:rsid w:val="004E364A"/>
    <w:rsid w:val="00533F0D"/>
    <w:rsid w:val="005420D1"/>
    <w:rsid w:val="0055372E"/>
    <w:rsid w:val="005634C9"/>
    <w:rsid w:val="00572684"/>
    <w:rsid w:val="005A6B14"/>
    <w:rsid w:val="005B11AB"/>
    <w:rsid w:val="005B70C8"/>
    <w:rsid w:val="005B7DBD"/>
    <w:rsid w:val="005D3A8F"/>
    <w:rsid w:val="005D4208"/>
    <w:rsid w:val="005E05B7"/>
    <w:rsid w:val="005E6C1F"/>
    <w:rsid w:val="00640F74"/>
    <w:rsid w:val="00647390"/>
    <w:rsid w:val="006559B2"/>
    <w:rsid w:val="00673215"/>
    <w:rsid w:val="00684429"/>
    <w:rsid w:val="0069051B"/>
    <w:rsid w:val="006B4036"/>
    <w:rsid w:val="006E17F4"/>
    <w:rsid w:val="00702DF4"/>
    <w:rsid w:val="00724623"/>
    <w:rsid w:val="00771E3B"/>
    <w:rsid w:val="0078127E"/>
    <w:rsid w:val="00781DA2"/>
    <w:rsid w:val="0078486D"/>
    <w:rsid w:val="007D2575"/>
    <w:rsid w:val="007E560A"/>
    <w:rsid w:val="00822826"/>
    <w:rsid w:val="00823B3E"/>
    <w:rsid w:val="00823CFB"/>
    <w:rsid w:val="00881849"/>
    <w:rsid w:val="008938AC"/>
    <w:rsid w:val="008D42EF"/>
    <w:rsid w:val="009052F6"/>
    <w:rsid w:val="0091391E"/>
    <w:rsid w:val="009201CA"/>
    <w:rsid w:val="0097387C"/>
    <w:rsid w:val="0097641A"/>
    <w:rsid w:val="009A135E"/>
    <w:rsid w:val="009A564E"/>
    <w:rsid w:val="009C0F69"/>
    <w:rsid w:val="009D7949"/>
    <w:rsid w:val="009E40A4"/>
    <w:rsid w:val="009F28FF"/>
    <w:rsid w:val="009F2FA2"/>
    <w:rsid w:val="00A17D7C"/>
    <w:rsid w:val="00A67E0B"/>
    <w:rsid w:val="00A7247F"/>
    <w:rsid w:val="00AB716F"/>
    <w:rsid w:val="00AE5DA5"/>
    <w:rsid w:val="00B61055"/>
    <w:rsid w:val="00B73ACA"/>
    <w:rsid w:val="00BB4500"/>
    <w:rsid w:val="00BB7DDD"/>
    <w:rsid w:val="00BC0339"/>
    <w:rsid w:val="00BD7636"/>
    <w:rsid w:val="00C130A9"/>
    <w:rsid w:val="00C44670"/>
    <w:rsid w:val="00C45637"/>
    <w:rsid w:val="00C6282F"/>
    <w:rsid w:val="00C71AC0"/>
    <w:rsid w:val="00C7395D"/>
    <w:rsid w:val="00C961EF"/>
    <w:rsid w:val="00C9631E"/>
    <w:rsid w:val="00CA0807"/>
    <w:rsid w:val="00CD3ADF"/>
    <w:rsid w:val="00CF1BCC"/>
    <w:rsid w:val="00D06CB6"/>
    <w:rsid w:val="00D22885"/>
    <w:rsid w:val="00D232BA"/>
    <w:rsid w:val="00D45E8D"/>
    <w:rsid w:val="00D50BCE"/>
    <w:rsid w:val="00D61374"/>
    <w:rsid w:val="00D82835"/>
    <w:rsid w:val="00D93100"/>
    <w:rsid w:val="00DB10DC"/>
    <w:rsid w:val="00DC3A2F"/>
    <w:rsid w:val="00DD2479"/>
    <w:rsid w:val="00DF04EC"/>
    <w:rsid w:val="00E40EE9"/>
    <w:rsid w:val="00E53FDE"/>
    <w:rsid w:val="00EA2F50"/>
    <w:rsid w:val="00ED0178"/>
    <w:rsid w:val="00ED1875"/>
    <w:rsid w:val="00EE04E5"/>
    <w:rsid w:val="00EE1DA9"/>
    <w:rsid w:val="00EE28ED"/>
    <w:rsid w:val="00EE48BD"/>
    <w:rsid w:val="00F06196"/>
    <w:rsid w:val="00F17B27"/>
    <w:rsid w:val="00F70E71"/>
    <w:rsid w:val="00F711AA"/>
    <w:rsid w:val="00FA0E0C"/>
    <w:rsid w:val="00FA4D91"/>
    <w:rsid w:val="00FD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2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560A"/>
    <w:pPr>
      <w:ind w:left="720"/>
      <w:contextualSpacing/>
    </w:pPr>
  </w:style>
  <w:style w:type="paragraph" w:styleId="BalloonText">
    <w:name w:val="Balloon Text"/>
    <w:basedOn w:val="Normal"/>
    <w:link w:val="BalloonTextChar"/>
    <w:uiPriority w:val="99"/>
    <w:semiHidden/>
    <w:unhideWhenUsed/>
    <w:rsid w:val="00F17B27"/>
    <w:rPr>
      <w:rFonts w:ascii="Tahoma" w:hAnsi="Tahoma" w:cs="Tahoma"/>
      <w:sz w:val="16"/>
      <w:szCs w:val="16"/>
    </w:rPr>
  </w:style>
  <w:style w:type="character" w:customStyle="1" w:styleId="BalloonTextChar">
    <w:name w:val="Balloon Text Char"/>
    <w:basedOn w:val="DefaultParagraphFont"/>
    <w:link w:val="BalloonText"/>
    <w:uiPriority w:val="99"/>
    <w:semiHidden/>
    <w:rsid w:val="00F17B27"/>
    <w:rPr>
      <w:rFonts w:ascii="Tahoma" w:hAnsi="Tahoma" w:cs="Tahoma"/>
      <w:sz w:val="16"/>
      <w:szCs w:val="16"/>
    </w:rPr>
  </w:style>
  <w:style w:type="paragraph" w:styleId="Header">
    <w:name w:val="header"/>
    <w:basedOn w:val="Normal"/>
    <w:link w:val="HeaderChar"/>
    <w:uiPriority w:val="99"/>
    <w:unhideWhenUsed/>
    <w:rsid w:val="005420D1"/>
    <w:pPr>
      <w:tabs>
        <w:tab w:val="center" w:pos="4680"/>
        <w:tab w:val="right" w:pos="9360"/>
      </w:tabs>
    </w:pPr>
  </w:style>
  <w:style w:type="character" w:customStyle="1" w:styleId="HeaderChar">
    <w:name w:val="Header Char"/>
    <w:basedOn w:val="DefaultParagraphFont"/>
    <w:link w:val="Header"/>
    <w:uiPriority w:val="99"/>
    <w:rsid w:val="005420D1"/>
  </w:style>
  <w:style w:type="paragraph" w:styleId="Footer">
    <w:name w:val="footer"/>
    <w:basedOn w:val="Normal"/>
    <w:link w:val="FooterChar"/>
    <w:uiPriority w:val="99"/>
    <w:unhideWhenUsed/>
    <w:rsid w:val="005420D1"/>
    <w:pPr>
      <w:tabs>
        <w:tab w:val="center" w:pos="4680"/>
        <w:tab w:val="right" w:pos="9360"/>
      </w:tabs>
    </w:pPr>
  </w:style>
  <w:style w:type="character" w:customStyle="1" w:styleId="FooterChar">
    <w:name w:val="Footer Char"/>
    <w:basedOn w:val="DefaultParagraphFont"/>
    <w:link w:val="Footer"/>
    <w:uiPriority w:val="99"/>
    <w:rsid w:val="005420D1"/>
  </w:style>
  <w:style w:type="character" w:styleId="Hyperlink">
    <w:name w:val="Hyperlink"/>
    <w:basedOn w:val="DefaultParagraphFont"/>
    <w:uiPriority w:val="99"/>
    <w:unhideWhenUsed/>
    <w:rsid w:val="006E17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2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560A"/>
    <w:pPr>
      <w:ind w:left="720"/>
      <w:contextualSpacing/>
    </w:pPr>
  </w:style>
  <w:style w:type="paragraph" w:styleId="BalloonText">
    <w:name w:val="Balloon Text"/>
    <w:basedOn w:val="Normal"/>
    <w:link w:val="BalloonTextChar"/>
    <w:uiPriority w:val="99"/>
    <w:semiHidden/>
    <w:unhideWhenUsed/>
    <w:rsid w:val="00F17B27"/>
    <w:rPr>
      <w:rFonts w:ascii="Tahoma" w:hAnsi="Tahoma" w:cs="Tahoma"/>
      <w:sz w:val="16"/>
      <w:szCs w:val="16"/>
    </w:rPr>
  </w:style>
  <w:style w:type="character" w:customStyle="1" w:styleId="BalloonTextChar">
    <w:name w:val="Balloon Text Char"/>
    <w:basedOn w:val="DefaultParagraphFont"/>
    <w:link w:val="BalloonText"/>
    <w:uiPriority w:val="99"/>
    <w:semiHidden/>
    <w:rsid w:val="00F17B27"/>
    <w:rPr>
      <w:rFonts w:ascii="Tahoma" w:hAnsi="Tahoma" w:cs="Tahoma"/>
      <w:sz w:val="16"/>
      <w:szCs w:val="16"/>
    </w:rPr>
  </w:style>
  <w:style w:type="paragraph" w:styleId="Header">
    <w:name w:val="header"/>
    <w:basedOn w:val="Normal"/>
    <w:link w:val="HeaderChar"/>
    <w:uiPriority w:val="99"/>
    <w:unhideWhenUsed/>
    <w:rsid w:val="005420D1"/>
    <w:pPr>
      <w:tabs>
        <w:tab w:val="center" w:pos="4680"/>
        <w:tab w:val="right" w:pos="9360"/>
      </w:tabs>
    </w:pPr>
  </w:style>
  <w:style w:type="character" w:customStyle="1" w:styleId="HeaderChar">
    <w:name w:val="Header Char"/>
    <w:basedOn w:val="DefaultParagraphFont"/>
    <w:link w:val="Header"/>
    <w:uiPriority w:val="99"/>
    <w:rsid w:val="005420D1"/>
  </w:style>
  <w:style w:type="paragraph" w:styleId="Footer">
    <w:name w:val="footer"/>
    <w:basedOn w:val="Normal"/>
    <w:link w:val="FooterChar"/>
    <w:uiPriority w:val="99"/>
    <w:unhideWhenUsed/>
    <w:rsid w:val="005420D1"/>
    <w:pPr>
      <w:tabs>
        <w:tab w:val="center" w:pos="4680"/>
        <w:tab w:val="right" w:pos="9360"/>
      </w:tabs>
    </w:pPr>
  </w:style>
  <w:style w:type="character" w:customStyle="1" w:styleId="FooterChar">
    <w:name w:val="Footer Char"/>
    <w:basedOn w:val="DefaultParagraphFont"/>
    <w:link w:val="Footer"/>
    <w:uiPriority w:val="99"/>
    <w:rsid w:val="005420D1"/>
  </w:style>
  <w:style w:type="character" w:styleId="Hyperlink">
    <w:name w:val="Hyperlink"/>
    <w:basedOn w:val="DefaultParagraphFont"/>
    <w:uiPriority w:val="99"/>
    <w:unhideWhenUsed/>
    <w:rsid w:val="006E17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tranet/sites/Rochester%20Curriculum/Social%20Studies/Grade%201%20Social%20Studies/Forms/AllItems.aspx"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59D97B638B04882AA91D691F1DE0E" ma:contentTypeVersion="0" ma:contentTypeDescription="Create a new document." ma:contentTypeScope="" ma:versionID="74b02d2ff8d52f362ca63f399fabf74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4F89B-CD0E-42C1-961C-E8BD91E63ADF}"/>
</file>

<file path=customXml/itemProps2.xml><?xml version="1.0" encoding="utf-8"?>
<ds:datastoreItem xmlns:ds="http://schemas.openxmlformats.org/officeDocument/2006/customXml" ds:itemID="{11DF46A9-19BA-4C9F-ABBC-6C1EFE6BD86E}"/>
</file>

<file path=customXml/itemProps3.xml><?xml version="1.0" encoding="utf-8"?>
<ds:datastoreItem xmlns:ds="http://schemas.openxmlformats.org/officeDocument/2006/customXml" ds:itemID="{74B7C4C5-6086-44D0-A14D-4F00A63DA24A}"/>
</file>

<file path=docProps/app.xml><?xml version="1.0" encoding="utf-8"?>
<Properties xmlns="http://schemas.openxmlformats.org/officeDocument/2006/extended-properties" xmlns:vt="http://schemas.openxmlformats.org/officeDocument/2006/docPropsVTypes">
  <Template>Normal</Template>
  <TotalTime>390</TotalTime>
  <Pages>8</Pages>
  <Words>2507</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LaMorte Laptop</dc:creator>
  <cp:lastModifiedBy>LaMorte, Stephen</cp:lastModifiedBy>
  <cp:revision>93</cp:revision>
  <cp:lastPrinted>2013-04-29T15:42:00Z</cp:lastPrinted>
  <dcterms:created xsi:type="dcterms:W3CDTF">2013-04-29T19:47:00Z</dcterms:created>
  <dcterms:modified xsi:type="dcterms:W3CDTF">2013-08-26T12:30:00Z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0x010100BA459D97B638B04882AA91D691F1DE0E</vt:lpwstr>
  </property>
</Properties>
</file>